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9D" w:rsidRDefault="001F349D" w:rsidP="001F349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1F349D" w:rsidRDefault="001F349D" w:rsidP="001F349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«Узон»</w:t>
      </w:r>
    </w:p>
    <w:p w:rsidR="001F349D" w:rsidRDefault="001F349D" w:rsidP="001F349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F349D" w:rsidRDefault="001F349D" w:rsidP="001F349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F349D" w:rsidRDefault="001F349D" w:rsidP="001F349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F349D" w:rsidRDefault="001F349D" w:rsidP="001F349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F349D" w:rsidRDefault="006C7471" w:rsidP="006C747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31.03.</w:t>
      </w:r>
      <w:r w:rsidR="001F349D">
        <w:rPr>
          <w:rFonts w:ascii="Times New Roman" w:hAnsi="Times New Roman"/>
          <w:sz w:val="28"/>
          <w:szCs w:val="28"/>
        </w:rPr>
        <w:t xml:space="preserve">2020 года              </w:t>
      </w:r>
      <w:r w:rsidR="001F349D">
        <w:rPr>
          <w:rFonts w:ascii="Times New Roman" w:hAnsi="Times New Roman"/>
          <w:sz w:val="28"/>
          <w:szCs w:val="28"/>
        </w:rPr>
        <w:tab/>
      </w:r>
      <w:r w:rsidR="001F349D">
        <w:rPr>
          <w:rFonts w:ascii="Times New Roman" w:hAnsi="Times New Roman"/>
          <w:sz w:val="28"/>
          <w:szCs w:val="28"/>
        </w:rPr>
        <w:tab/>
      </w:r>
      <w:r w:rsidR="001F349D">
        <w:rPr>
          <w:rFonts w:ascii="Times New Roman" w:hAnsi="Times New Roman"/>
          <w:sz w:val="28"/>
          <w:szCs w:val="28"/>
        </w:rPr>
        <w:tab/>
      </w:r>
      <w:r w:rsidR="001F349D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1F349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</w:t>
      </w:r>
    </w:p>
    <w:p w:rsidR="001F349D" w:rsidRDefault="001F349D" w:rsidP="001F349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F349D" w:rsidRDefault="001F349D" w:rsidP="001F349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Узон</w:t>
      </w:r>
    </w:p>
    <w:p w:rsidR="001F349D" w:rsidRDefault="001F349D" w:rsidP="001F3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49D" w:rsidRDefault="001F349D" w:rsidP="001F3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 постановления администрации СП «Узон» от 26.04.2010 № 27 «Об утверждении перечня муниципальных должностей в администрации сельского поселения «Узон»</w:t>
      </w:r>
    </w:p>
    <w:p w:rsidR="001F349D" w:rsidRDefault="001F349D" w:rsidP="001F3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49D" w:rsidRDefault="001F349D" w:rsidP="001F349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протеста прокуратуры Дульдургинского района от </w:t>
      </w:r>
      <w:r w:rsidR="00611505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>.03.2020 № 86-123-2020, </w:t>
      </w:r>
    </w:p>
    <w:p w:rsidR="001F349D" w:rsidRDefault="001F349D" w:rsidP="001F34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349D" w:rsidRDefault="001F349D" w:rsidP="001F34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  </w:t>
      </w:r>
    </w:p>
    <w:p w:rsidR="001F349D" w:rsidRDefault="001F349D" w:rsidP="001F349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1F349D" w:rsidRDefault="001F349D" w:rsidP="001F3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61E63">
        <w:rPr>
          <w:rFonts w:ascii="Times New Roman" w:hAnsi="Times New Roman" w:cs="Times New Roman"/>
          <w:sz w:val="28"/>
          <w:szCs w:val="28"/>
        </w:rPr>
        <w:t xml:space="preserve">1. Отменить постановление администрации СП «Узон» от </w:t>
      </w:r>
      <w:r>
        <w:rPr>
          <w:rFonts w:ascii="Times New Roman" w:hAnsi="Times New Roman" w:cs="Times New Roman"/>
          <w:sz w:val="28"/>
          <w:szCs w:val="28"/>
        </w:rPr>
        <w:t>26.04.2010 № 27 «Об утверждении перечня муниципальных должностей в администрации сельского поселения «Узон».</w:t>
      </w:r>
    </w:p>
    <w:p w:rsidR="001F349D" w:rsidRPr="001F349D" w:rsidRDefault="001F349D" w:rsidP="001F3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1F34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349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 его официального опубликования (обнародования).</w:t>
      </w:r>
    </w:p>
    <w:p w:rsidR="001F349D" w:rsidRDefault="001F349D" w:rsidP="001F349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разместить на официальном сайте администрации сельского поселения «Узон», обнародовать на стенде администрации СП «Узон».</w:t>
      </w:r>
    </w:p>
    <w:p w:rsidR="001F349D" w:rsidRDefault="001F349D" w:rsidP="001F349D">
      <w:pPr>
        <w:pStyle w:val="a4"/>
        <w:ind w:left="284"/>
        <w:rPr>
          <w:sz w:val="28"/>
          <w:szCs w:val="28"/>
        </w:rPr>
      </w:pPr>
    </w:p>
    <w:p w:rsidR="001F349D" w:rsidRDefault="001F349D" w:rsidP="001F349D">
      <w:pPr>
        <w:pStyle w:val="a4"/>
        <w:ind w:left="284"/>
        <w:rPr>
          <w:sz w:val="28"/>
          <w:szCs w:val="28"/>
        </w:rPr>
      </w:pPr>
    </w:p>
    <w:p w:rsidR="001F349D" w:rsidRDefault="001F349D" w:rsidP="001F349D">
      <w:pPr>
        <w:pStyle w:val="a4"/>
        <w:ind w:left="284"/>
        <w:rPr>
          <w:sz w:val="28"/>
          <w:szCs w:val="28"/>
        </w:rPr>
      </w:pPr>
    </w:p>
    <w:p w:rsidR="001F349D" w:rsidRDefault="001F349D" w:rsidP="001F349D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«Узон»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Б.Б.Доржиев</w:t>
      </w:r>
    </w:p>
    <w:p w:rsidR="001F349D" w:rsidRDefault="001F349D" w:rsidP="001F349D">
      <w:pPr>
        <w:spacing w:line="240" w:lineRule="auto"/>
      </w:pPr>
    </w:p>
    <w:p w:rsidR="001F349D" w:rsidRDefault="001F349D" w:rsidP="001F349D">
      <w:pPr>
        <w:spacing w:line="240" w:lineRule="auto"/>
      </w:pPr>
    </w:p>
    <w:p w:rsidR="001F349D" w:rsidRDefault="001F349D" w:rsidP="001F349D"/>
    <w:p w:rsidR="001F349D" w:rsidRDefault="001F349D" w:rsidP="001F349D"/>
    <w:p w:rsidR="001F349D" w:rsidRDefault="001F349D" w:rsidP="001F349D"/>
    <w:p w:rsidR="000865A0" w:rsidRDefault="000865A0"/>
    <w:sectPr w:rsidR="000865A0" w:rsidSect="00EE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/>
  <w:rsids>
    <w:rsidRoot w:val="001F349D"/>
    <w:rsid w:val="000865A0"/>
    <w:rsid w:val="001F349D"/>
    <w:rsid w:val="00237729"/>
    <w:rsid w:val="00611505"/>
    <w:rsid w:val="00657AFC"/>
    <w:rsid w:val="006C7471"/>
    <w:rsid w:val="007940B5"/>
    <w:rsid w:val="00C1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9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1F34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F34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F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34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1F349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2020-04-01T02:13:00Z</dcterms:created>
  <dcterms:modified xsi:type="dcterms:W3CDTF">2020-04-01T05:49:00Z</dcterms:modified>
</cp:coreProperties>
</file>