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BA" w:rsidRDefault="004029BA" w:rsidP="004029B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029BA" w:rsidRDefault="004029BA" w:rsidP="004029B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029BA" w:rsidRDefault="004029BA" w:rsidP="004029B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029BA" w:rsidRDefault="004029BA" w:rsidP="004029B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029BA" w:rsidRDefault="004029BA" w:rsidP="004029B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029BA" w:rsidRDefault="004029BA" w:rsidP="004029B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30.01.2019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 3</w:t>
      </w:r>
    </w:p>
    <w:p w:rsidR="004029BA" w:rsidRDefault="004029BA" w:rsidP="004029B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29BA" w:rsidRDefault="004029BA" w:rsidP="004029B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4029BA" w:rsidRDefault="004029BA" w:rsidP="00402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9BA" w:rsidRDefault="004029BA" w:rsidP="00402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9BA" w:rsidRDefault="004029BA" w:rsidP="0040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4029BA" w:rsidRDefault="004029BA" w:rsidP="004029B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</w:p>
    <w:p w:rsidR="004029BA" w:rsidRDefault="004029BA" w:rsidP="004029BA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4029BA" w:rsidRDefault="004029BA" w:rsidP="004029BA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Зданию ГУЗ </w:t>
      </w:r>
      <w:proofErr w:type="spellStart"/>
      <w:r>
        <w:rPr>
          <w:b w:val="0"/>
          <w:sz w:val="28"/>
          <w:szCs w:val="28"/>
        </w:rPr>
        <w:t>Дульдургинской</w:t>
      </w:r>
      <w:proofErr w:type="spellEnd"/>
      <w:r>
        <w:rPr>
          <w:b w:val="0"/>
          <w:sz w:val="28"/>
          <w:szCs w:val="28"/>
        </w:rPr>
        <w:t xml:space="preserve"> ЦРБ «</w:t>
      </w:r>
      <w:proofErr w:type="spellStart"/>
      <w:r>
        <w:rPr>
          <w:b w:val="0"/>
          <w:sz w:val="28"/>
          <w:szCs w:val="28"/>
        </w:rPr>
        <w:t>Узонской</w:t>
      </w:r>
      <w:proofErr w:type="spellEnd"/>
      <w:r>
        <w:rPr>
          <w:b w:val="0"/>
          <w:sz w:val="28"/>
          <w:szCs w:val="28"/>
        </w:rPr>
        <w:t xml:space="preserve"> сельской врачебной амбулатории», расположенному в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.У</w:t>
      </w:r>
      <w:proofErr w:type="gramEnd"/>
      <w:r>
        <w:rPr>
          <w:b w:val="0"/>
          <w:sz w:val="28"/>
          <w:szCs w:val="28"/>
        </w:rPr>
        <w:t>зон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ул.Дылгыржапова</w:t>
      </w:r>
      <w:proofErr w:type="spellEnd"/>
      <w:r>
        <w:rPr>
          <w:b w:val="0"/>
          <w:sz w:val="28"/>
          <w:szCs w:val="28"/>
        </w:rPr>
        <w:t xml:space="preserve">, 1а, присвоить адрес: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с.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улица,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 xml:space="preserve">, </w:t>
      </w:r>
      <w:r w:rsidR="00835ECC">
        <w:rPr>
          <w:b w:val="0"/>
          <w:sz w:val="28"/>
          <w:szCs w:val="28"/>
        </w:rPr>
        <w:t>здание</w:t>
      </w:r>
      <w:r>
        <w:rPr>
          <w:b w:val="0"/>
          <w:sz w:val="28"/>
          <w:szCs w:val="28"/>
        </w:rPr>
        <w:t xml:space="preserve"> 1а.</w:t>
      </w:r>
    </w:p>
    <w:p w:rsidR="004029BA" w:rsidRDefault="004029BA" w:rsidP="004029BA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4029BA" w:rsidRDefault="004029BA" w:rsidP="004029BA">
      <w:pPr>
        <w:pStyle w:val="a4"/>
        <w:ind w:left="284"/>
        <w:rPr>
          <w:sz w:val="28"/>
          <w:szCs w:val="28"/>
        </w:rPr>
      </w:pPr>
    </w:p>
    <w:p w:rsidR="004029BA" w:rsidRDefault="004029BA" w:rsidP="004029BA">
      <w:pPr>
        <w:pStyle w:val="a4"/>
        <w:ind w:left="284"/>
        <w:rPr>
          <w:sz w:val="28"/>
          <w:szCs w:val="28"/>
        </w:rPr>
      </w:pPr>
    </w:p>
    <w:p w:rsidR="004029BA" w:rsidRDefault="004029BA" w:rsidP="004029BA">
      <w:pPr>
        <w:pStyle w:val="a4"/>
        <w:ind w:left="284"/>
        <w:rPr>
          <w:sz w:val="28"/>
          <w:szCs w:val="28"/>
        </w:rPr>
      </w:pPr>
    </w:p>
    <w:p w:rsidR="004029BA" w:rsidRDefault="004029BA" w:rsidP="004029B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26F1A" w:rsidRDefault="004029BA" w:rsidP="004029BA"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sectPr w:rsidR="00626F1A" w:rsidSect="0062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29BA"/>
    <w:rsid w:val="00327E2C"/>
    <w:rsid w:val="004029BA"/>
    <w:rsid w:val="00626F1A"/>
    <w:rsid w:val="0083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02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29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4029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2019-02-25T03:03:00Z</cp:lastPrinted>
  <dcterms:created xsi:type="dcterms:W3CDTF">2019-02-25T03:00:00Z</dcterms:created>
  <dcterms:modified xsi:type="dcterms:W3CDTF">2019-02-26T05:39:00Z</dcterms:modified>
</cp:coreProperties>
</file>