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10"/>
        <w:rPr>
          <w:rFonts w:ascii="Times New Roman" w:hAnsi="Times New Roman"/>
          <w:sz w:val="28"/>
          <w:szCs w:val="28"/>
        </w:rPr>
      </w:pPr>
    </w:p>
    <w:p>
      <w:pPr>
        <w:pStyle w:val="1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29.12.</w:t>
      </w:r>
      <w:r>
        <w:rPr>
          <w:rFonts w:ascii="Times New Roman" w:hAnsi="Times New Roman"/>
          <w:sz w:val="28"/>
          <w:szCs w:val="28"/>
        </w:rPr>
        <w:t xml:space="preserve">2023 год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86</w:t>
      </w:r>
    </w:p>
    <w:p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«Узон» от 17.03.2020 №121 «О пенсии за выслугу лет муниципальным служащим в   сельском поселении «Узон»</w:t>
      </w:r>
    </w:p>
    <w:p>
      <w:pPr>
        <w:ind w:firstLine="709"/>
        <w:jc w:val="center"/>
        <w:rPr>
          <w:b/>
          <w:i/>
          <w:sz w:val="28"/>
          <w:szCs w:val="28"/>
        </w:rPr>
      </w:pPr>
    </w:p>
    <w:p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Дульдургинского района от 26.12.2023 г на Положение о пенсии за выслугу лет муниципальным служащим в сельском поселении «Узон», утвержденного Решением Совета СП «Узон» от 17.03.2020 года №121, Совет сельского поселения «Узон»,</w:t>
      </w:r>
    </w:p>
    <w:p>
      <w:pPr>
        <w:pStyle w:val="1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pStyle w:val="1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Положение о пенсии за выслугу лет муниципальным служащим в сельском поселении «Узон», утвержденного Решением Совета СП «Узон» от 17.03.2020 года № 121:</w:t>
      </w:r>
    </w:p>
    <w:p>
      <w:pPr>
        <w:pStyle w:val="11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должности.».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Пункт 21 Положения дополнить следующим абзацем: «В случае отсутствия заявления лица выплата пенсии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приостанавливается по инициативе органа, выплачивающего пенсию за выслугу лет.». </w:t>
      </w:r>
    </w:p>
    <w:p>
      <w:pPr>
        <w:pStyle w:val="1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3. Настоящее решение обнародовать в информационных стендах администрации сельского поселения «Узон» и на официальном сайте по адресу: узон-адм.рф.</w:t>
      </w:r>
    </w:p>
    <w:p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suppressAutoHyphens/>
        <w:ind w:left="142" w:firstLine="709"/>
        <w:contextualSpacing/>
        <w:jc w:val="both"/>
        <w:rPr>
          <w:sz w:val="28"/>
          <w:szCs w:val="28"/>
        </w:rPr>
      </w:pPr>
    </w:p>
    <w:p>
      <w:pPr>
        <w:pStyle w:val="10"/>
        <w:suppressAutoHyphens/>
        <w:ind w:left="142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10"/>
        <w:suppressAutoHyphens/>
        <w:contextualSpacing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«Узон»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Б.Б.Доржиев</w:t>
      </w:r>
    </w:p>
    <w:p>
      <w:pPr>
        <w:ind w:firstLine="709"/>
        <w:jc w:val="both"/>
      </w:pPr>
    </w:p>
    <w:sectPr>
      <w:headerReference r:id="rId3" w:type="default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05847"/>
    <w:multiLevelType w:val="multilevel"/>
    <w:tmpl w:val="38305847"/>
    <w:lvl w:ilvl="0" w:tentative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68AA"/>
    <w:rsid w:val="00096BBC"/>
    <w:rsid w:val="001638E4"/>
    <w:rsid w:val="001955BC"/>
    <w:rsid w:val="00201DDB"/>
    <w:rsid w:val="002368AA"/>
    <w:rsid w:val="0024429E"/>
    <w:rsid w:val="00246FCE"/>
    <w:rsid w:val="0024702A"/>
    <w:rsid w:val="00262174"/>
    <w:rsid w:val="002736D6"/>
    <w:rsid w:val="002D13AA"/>
    <w:rsid w:val="003023D4"/>
    <w:rsid w:val="003929B7"/>
    <w:rsid w:val="003D6298"/>
    <w:rsid w:val="004908F3"/>
    <w:rsid w:val="004A26DB"/>
    <w:rsid w:val="004B7F7A"/>
    <w:rsid w:val="00516685"/>
    <w:rsid w:val="00517DE5"/>
    <w:rsid w:val="005703CA"/>
    <w:rsid w:val="005904F3"/>
    <w:rsid w:val="005D53CB"/>
    <w:rsid w:val="005E4E70"/>
    <w:rsid w:val="005F3AB2"/>
    <w:rsid w:val="0063113C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4674C"/>
    <w:rsid w:val="007A49AB"/>
    <w:rsid w:val="007B0661"/>
    <w:rsid w:val="00923DE6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AE6B22"/>
    <w:rsid w:val="00B51496"/>
    <w:rsid w:val="00B52B7C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B1BAB"/>
    <w:rsid w:val="00EC429C"/>
    <w:rsid w:val="00ED54D2"/>
    <w:rsid w:val="00F01C07"/>
    <w:rsid w:val="00F36017"/>
    <w:rsid w:val="00F8208C"/>
    <w:rsid w:val="00FF00AD"/>
    <w:rsid w:val="189A4156"/>
    <w:rsid w:val="2AB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iPriority w:val="99"/>
    <w:pPr>
      <w:spacing w:before="100" w:beforeAutospacing="1" w:after="100" w:afterAutospacing="1"/>
    </w:pPr>
  </w:style>
  <w:style w:type="paragraph" w:styleId="10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s_1"/>
    <w:basedOn w:val="1"/>
    <w:uiPriority w:val="0"/>
    <w:pPr>
      <w:spacing w:before="100" w:beforeAutospacing="1" w:after="100" w:afterAutospacing="1"/>
    </w:pPr>
  </w:style>
  <w:style w:type="character" w:customStyle="1" w:styleId="13">
    <w:name w:val="blk"/>
    <w:basedOn w:val="2"/>
    <w:qFormat/>
    <w:uiPriority w:val="0"/>
  </w:style>
  <w:style w:type="character" w:customStyle="1" w:styleId="14">
    <w:name w:val="Верх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ConsPlusNormal"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lang w:val="ru-RU" w:eastAsia="ru-RU" w:bidi="ar-SA"/>
    </w:rPr>
  </w:style>
  <w:style w:type="character" w:customStyle="1" w:styleId="17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248</Words>
  <Characters>1418</Characters>
  <Lines>11</Lines>
  <Paragraphs>3</Paragraphs>
  <TotalTime>32</TotalTime>
  <ScaleCrop>false</ScaleCrop>
  <LinksUpToDate>false</LinksUpToDate>
  <CharactersWithSpaces>1663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2023-12-28T03:42:00Z</dcterms:created>
  <dc:creator>AMD</dc:creator>
  <cp:lastModifiedBy>Notebook</cp:lastModifiedBy>
  <cp:lastPrinted>2023-12-29T06:36:17Z</cp:lastPrinted>
  <dcterms:modified xsi:type="dcterms:W3CDTF">2023-12-29T06:36:22Z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3F7791CB8DAA4390BA14E1A0CEDE142C_12</vt:lpwstr>
  </property>
</Properties>
</file>