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B" w:rsidRPr="00CD2103" w:rsidRDefault="00FA714B" w:rsidP="00FA714B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A714B" w:rsidRDefault="00FA714B" w:rsidP="00FA714B">
      <w:pPr>
        <w:shd w:val="clear" w:color="auto" w:fill="FFFFFF"/>
        <w:jc w:val="center"/>
        <w:rPr>
          <w:sz w:val="2"/>
          <w:szCs w:val="2"/>
        </w:rPr>
      </w:pPr>
    </w:p>
    <w:p w:rsidR="00FA714B" w:rsidRDefault="00FA714B" w:rsidP="00FA714B">
      <w:pPr>
        <w:shd w:val="clear" w:color="auto" w:fill="FFFFFF"/>
        <w:jc w:val="center"/>
        <w:rPr>
          <w:sz w:val="2"/>
          <w:szCs w:val="2"/>
        </w:rPr>
      </w:pPr>
    </w:p>
    <w:p w:rsidR="00FA714B" w:rsidRPr="00AB243D" w:rsidRDefault="00FA714B" w:rsidP="00FA714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714B" w:rsidRDefault="00FA714B" w:rsidP="00FA714B">
      <w:pPr>
        <w:tabs>
          <w:tab w:val="left" w:pos="0"/>
        </w:tabs>
        <w:jc w:val="center"/>
      </w:pPr>
      <w:r>
        <w:t>Администрация</w:t>
      </w:r>
    </w:p>
    <w:p w:rsidR="00FA714B" w:rsidRDefault="00FA714B" w:rsidP="00FA714B">
      <w:pPr>
        <w:tabs>
          <w:tab w:val="left" w:pos="5166"/>
        </w:tabs>
        <w:jc w:val="center"/>
      </w:pPr>
      <w:r>
        <w:t>сельского поселения «</w:t>
      </w:r>
      <w:proofErr w:type="spellStart"/>
      <w:r>
        <w:t>Узон</w:t>
      </w:r>
      <w:proofErr w:type="spellEnd"/>
      <w:r>
        <w:t>»</w:t>
      </w:r>
    </w:p>
    <w:p w:rsidR="00FA714B" w:rsidRDefault="00FA714B" w:rsidP="00FA714B">
      <w:pPr>
        <w:tabs>
          <w:tab w:val="left" w:pos="5166"/>
        </w:tabs>
      </w:pPr>
    </w:p>
    <w:p w:rsidR="00FA714B" w:rsidRDefault="00FA714B" w:rsidP="00FA714B">
      <w:pPr>
        <w:tabs>
          <w:tab w:val="left" w:pos="5166"/>
        </w:tabs>
      </w:pPr>
    </w:p>
    <w:p w:rsidR="00FA714B" w:rsidRDefault="00FA714B" w:rsidP="00FA714B">
      <w:pPr>
        <w:tabs>
          <w:tab w:val="left" w:pos="5166"/>
        </w:tabs>
        <w:jc w:val="center"/>
      </w:pPr>
      <w:r>
        <w:t xml:space="preserve">ПОСТАНОВЛЕНИЕ </w:t>
      </w:r>
    </w:p>
    <w:p w:rsidR="00FA714B" w:rsidRDefault="00FA714B" w:rsidP="00FA714B">
      <w:pPr>
        <w:tabs>
          <w:tab w:val="left" w:pos="5166"/>
        </w:tabs>
        <w:jc w:val="center"/>
      </w:pPr>
    </w:p>
    <w:p w:rsidR="00FA714B" w:rsidRDefault="00FA714B" w:rsidP="00FA714B">
      <w:pPr>
        <w:tabs>
          <w:tab w:val="left" w:pos="5166"/>
        </w:tabs>
        <w:jc w:val="center"/>
      </w:pPr>
    </w:p>
    <w:p w:rsidR="00FA714B" w:rsidRDefault="00FA714B" w:rsidP="00FA714B">
      <w:pPr>
        <w:tabs>
          <w:tab w:val="left" w:pos="5166"/>
        </w:tabs>
        <w:jc w:val="both"/>
      </w:pPr>
      <w:r>
        <w:t xml:space="preserve">19.02.2018                                                                                                   № </w:t>
      </w:r>
      <w:r w:rsidR="00951F38">
        <w:t>3</w:t>
      </w:r>
    </w:p>
    <w:p w:rsidR="00FA714B" w:rsidRDefault="00FA714B" w:rsidP="00FA714B">
      <w:pPr>
        <w:tabs>
          <w:tab w:val="left" w:pos="5166"/>
        </w:tabs>
        <w:jc w:val="center"/>
      </w:pPr>
      <w:r>
        <w:t xml:space="preserve">с. </w:t>
      </w:r>
      <w:proofErr w:type="spellStart"/>
      <w:r>
        <w:t>Узон</w:t>
      </w:r>
      <w:proofErr w:type="spellEnd"/>
    </w:p>
    <w:p w:rsidR="00FA714B" w:rsidRPr="00810A29" w:rsidRDefault="00FA714B" w:rsidP="00FA714B">
      <w:pPr>
        <w:shd w:val="clear" w:color="auto" w:fill="FFFFFF"/>
        <w:jc w:val="center"/>
        <w:rPr>
          <w:bCs/>
          <w:i/>
          <w:spacing w:val="-14"/>
        </w:rPr>
      </w:pPr>
      <w:r w:rsidRPr="00810A29">
        <w:rPr>
          <w:bCs/>
          <w:i/>
          <w:spacing w:val="-6"/>
        </w:rPr>
        <w:t xml:space="preserve"> </w:t>
      </w:r>
    </w:p>
    <w:p w:rsidR="00FA714B" w:rsidRDefault="00FA714B" w:rsidP="00FA714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A714B" w:rsidRDefault="00FA714B" w:rsidP="00FA714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A714B" w:rsidRDefault="00FA714B" w:rsidP="00FA714B">
      <w:r w:rsidRPr="00A904D3">
        <w:t xml:space="preserve">Об утверждении порядка предоставления </w:t>
      </w:r>
    </w:p>
    <w:p w:rsidR="00FA714B" w:rsidRDefault="00FA714B" w:rsidP="00FA714B">
      <w:r w:rsidRPr="00A904D3">
        <w:t xml:space="preserve">помещений для проведения встреч депутатов </w:t>
      </w:r>
    </w:p>
    <w:p w:rsidR="00FA714B" w:rsidRDefault="00FA714B" w:rsidP="00FA714B">
      <w:r w:rsidRPr="00A904D3">
        <w:t>с избирателями, перечня помещений</w:t>
      </w:r>
      <w:r>
        <w:t xml:space="preserve"> </w:t>
      </w:r>
      <w:r w:rsidRPr="00A904D3">
        <w:t xml:space="preserve"> </w:t>
      </w:r>
      <w:proofErr w:type="gramStart"/>
      <w:r w:rsidRPr="00A904D3">
        <w:t>для</w:t>
      </w:r>
      <w:proofErr w:type="gramEnd"/>
      <w:r w:rsidRPr="00A904D3">
        <w:t xml:space="preserve"> </w:t>
      </w:r>
    </w:p>
    <w:p w:rsidR="00FA714B" w:rsidRPr="00A904D3" w:rsidRDefault="00FA714B" w:rsidP="00FA714B">
      <w:r w:rsidRPr="00A904D3">
        <w:t xml:space="preserve">проведения встреч депутатов с избирателями </w:t>
      </w:r>
    </w:p>
    <w:p w:rsidR="00FA714B" w:rsidRDefault="00FA714B" w:rsidP="00FA714B">
      <w:r w:rsidRPr="00A904D3">
        <w:t xml:space="preserve">и определения специально отведенных мест </w:t>
      </w:r>
    </w:p>
    <w:p w:rsidR="00FA714B" w:rsidRPr="00A904D3" w:rsidRDefault="00FA714B" w:rsidP="00FA714B">
      <w:r w:rsidRPr="00A904D3">
        <w:t>для проведения встреч депутатов с избирателями</w:t>
      </w:r>
    </w:p>
    <w:p w:rsidR="00FA714B" w:rsidRDefault="00FA714B" w:rsidP="00FA714B">
      <w:pPr>
        <w:shd w:val="clear" w:color="auto" w:fill="FFFFFF"/>
        <w:ind w:firstLine="709"/>
        <w:jc w:val="both"/>
      </w:pPr>
    </w:p>
    <w:p w:rsidR="00FA714B" w:rsidRDefault="00FA714B" w:rsidP="00FA714B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Pr="00B316BA">
        <w:t xml:space="preserve">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</w:t>
      </w:r>
      <w:r w:rsidRPr="0022204B">
        <w:t>ст</w:t>
      </w:r>
      <w:r>
        <w:t xml:space="preserve">атьи 16 </w:t>
      </w:r>
      <w:r w:rsidRPr="0022204B">
        <w:t xml:space="preserve">Устава </w:t>
      </w:r>
      <w:r>
        <w:t xml:space="preserve"> сельского  поселения «</w:t>
      </w:r>
      <w:proofErr w:type="spellStart"/>
      <w:r>
        <w:t>Узон</w:t>
      </w:r>
      <w:proofErr w:type="spellEnd"/>
      <w:r>
        <w:t>»</w:t>
      </w:r>
      <w:r w:rsidRPr="0022204B">
        <w:t xml:space="preserve">, </w:t>
      </w:r>
    </w:p>
    <w:p w:rsidR="00FA714B" w:rsidRDefault="00FA714B" w:rsidP="00FA714B">
      <w:pPr>
        <w:ind w:firstLine="709"/>
        <w:jc w:val="both"/>
        <w:rPr>
          <w:b/>
        </w:rPr>
      </w:pPr>
    </w:p>
    <w:p w:rsidR="00FA714B" w:rsidRDefault="00FA714B" w:rsidP="00FA714B">
      <w:pPr>
        <w:ind w:firstLine="709"/>
        <w:jc w:val="both"/>
      </w:pPr>
      <w:r>
        <w:t>ПОСТАНОВЛЯЕТ:</w:t>
      </w:r>
    </w:p>
    <w:p w:rsidR="00FA714B" w:rsidRPr="00976B4F" w:rsidRDefault="00FA714B" w:rsidP="00FA714B">
      <w:pPr>
        <w:ind w:firstLine="709"/>
        <w:jc w:val="both"/>
      </w:pPr>
    </w:p>
    <w:p w:rsidR="00FA714B" w:rsidRDefault="00FA714B" w:rsidP="00FA71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FA714B" w:rsidRDefault="00FA714B" w:rsidP="00FA714B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A714B" w:rsidRPr="00255B2F" w:rsidRDefault="00FA714B" w:rsidP="00FA714B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Pr="00A904D3">
        <w:t>сельского  поселения «</w:t>
      </w:r>
      <w:proofErr w:type="spellStart"/>
      <w:r w:rsidRPr="00A904D3">
        <w:t>Узон</w:t>
      </w:r>
      <w:proofErr w:type="spellEnd"/>
      <w:r w:rsidRPr="00A904D3">
        <w:t>»</w:t>
      </w:r>
      <w:r>
        <w:t xml:space="preserve"> согласно </w:t>
      </w:r>
      <w:hyperlink w:anchor="sub_1000" w:history="1">
        <w:r>
          <w:rPr>
            <w:rStyle w:val="a3"/>
            <w:b w:val="0"/>
            <w:color w:val="auto"/>
          </w:rPr>
          <w:t>П</w:t>
        </w:r>
        <w:r w:rsidRPr="00255B2F">
          <w:rPr>
            <w:rStyle w:val="a3"/>
            <w:b w:val="0"/>
            <w:color w:val="auto"/>
          </w:rPr>
          <w:t>ереч</w:t>
        </w:r>
        <w:r>
          <w:rPr>
            <w:rStyle w:val="a3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утвержденных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</w:t>
      </w:r>
      <w:r w:rsidRPr="00255B2F">
        <w:rPr>
          <w:color w:val="auto"/>
        </w:rPr>
        <w:lastRenderedPageBreak/>
        <w:t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FA714B" w:rsidRDefault="00FA714B" w:rsidP="00FA714B">
      <w:pPr>
        <w:ind w:firstLine="567"/>
        <w:jc w:val="both"/>
      </w:pPr>
      <w:r>
        <w:t xml:space="preserve">4. </w:t>
      </w:r>
      <w:r w:rsidRPr="004815F8">
        <w:t>Настоящее Постановление обнародовать на информационном стенде администрации сельского поселения «</w:t>
      </w:r>
      <w:proofErr w:type="spellStart"/>
      <w:r w:rsidRPr="004815F8">
        <w:t>Узон</w:t>
      </w:r>
      <w:proofErr w:type="spellEnd"/>
      <w:r w:rsidRPr="004815F8">
        <w:t>» и разместить в сети Интернет на официальном сайте администрации муниципального района «</w:t>
      </w:r>
      <w:proofErr w:type="spellStart"/>
      <w:r w:rsidRPr="004815F8">
        <w:t>Дульдургинский</w:t>
      </w:r>
      <w:proofErr w:type="spellEnd"/>
      <w:r w:rsidRPr="004815F8">
        <w:t xml:space="preserve"> район».</w:t>
      </w:r>
    </w:p>
    <w:p w:rsidR="00FA714B" w:rsidRDefault="00FA714B" w:rsidP="00FA714B">
      <w:pPr>
        <w:ind w:firstLine="709"/>
        <w:jc w:val="both"/>
        <w:rPr>
          <w:i/>
        </w:rPr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  <w:r w:rsidRPr="00F31A83">
        <w:t xml:space="preserve"> </w:t>
      </w:r>
    </w:p>
    <w:p w:rsidR="00FA714B" w:rsidRPr="004815F8" w:rsidRDefault="003D46A7" w:rsidP="00FA714B">
      <w:pPr>
        <w:ind w:firstLine="567"/>
        <w:jc w:val="both"/>
        <w:rPr>
          <w:color w:val="2D2D2D"/>
        </w:rPr>
      </w:pPr>
      <w:r>
        <w:t xml:space="preserve">  6</w:t>
      </w:r>
      <w:r w:rsidR="00FA714B">
        <w:t xml:space="preserve">. </w:t>
      </w:r>
      <w:proofErr w:type="gramStart"/>
      <w:r w:rsidR="00FA714B">
        <w:t>Контроль за</w:t>
      </w:r>
      <w:proofErr w:type="gramEnd"/>
      <w:r w:rsidR="00FA714B">
        <w:t xml:space="preserve"> исполнением настоящего постановления оставляю за собой.</w:t>
      </w:r>
    </w:p>
    <w:p w:rsidR="00FA714B" w:rsidRDefault="00FA714B" w:rsidP="00FA714B">
      <w:pPr>
        <w:ind w:firstLine="709"/>
        <w:jc w:val="both"/>
        <w:rPr>
          <w:i/>
        </w:rPr>
      </w:pPr>
    </w:p>
    <w:p w:rsidR="00FA714B" w:rsidRPr="00F31A83" w:rsidRDefault="00FA714B" w:rsidP="00FA714B">
      <w:pPr>
        <w:ind w:firstLine="709"/>
        <w:jc w:val="both"/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tabs>
          <w:tab w:val="left" w:pos="5166"/>
        </w:tabs>
      </w:pPr>
      <w:r>
        <w:t>Глава сельского поселения «</w:t>
      </w:r>
      <w:proofErr w:type="spellStart"/>
      <w:r>
        <w:t>Узон</w:t>
      </w:r>
      <w:proofErr w:type="spellEnd"/>
      <w:r>
        <w:t>»                                                   Б.Б.Доржиев</w:t>
      </w:r>
    </w:p>
    <w:p w:rsidR="00FA714B" w:rsidRDefault="00FA714B" w:rsidP="00FA714B">
      <w:pPr>
        <w:tabs>
          <w:tab w:val="left" w:pos="5166"/>
        </w:tabs>
        <w:ind w:left="360"/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jc w:val="both"/>
        <w:outlineLvl w:val="0"/>
        <w:rPr>
          <w:bCs/>
          <w:i/>
          <w:iCs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A714B" w:rsidRPr="009F1D24" w:rsidRDefault="00FA714B" w:rsidP="00FA714B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9F1D24">
        <w:rPr>
          <w:rFonts w:ascii="Times New Roman" w:hAnsi="Times New Roman" w:cs="Times New Roman"/>
          <w:sz w:val="24"/>
          <w:szCs w:val="24"/>
        </w:rPr>
        <w:t>УТВЕРЖДЕН</w:t>
      </w:r>
    </w:p>
    <w:p w:rsidR="00FA714B" w:rsidRPr="009F1D24" w:rsidRDefault="00FA714B" w:rsidP="00FA714B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9F1D24">
        <w:rPr>
          <w:sz w:val="24"/>
          <w:szCs w:val="24"/>
        </w:rPr>
        <w:t>постановлением</w:t>
      </w:r>
      <w:r w:rsidRPr="009F1D24">
        <w:rPr>
          <w:bCs/>
          <w:sz w:val="24"/>
          <w:szCs w:val="24"/>
        </w:rPr>
        <w:t xml:space="preserve"> администрации</w:t>
      </w:r>
    </w:p>
    <w:p w:rsidR="00FA714B" w:rsidRPr="009F1D24" w:rsidRDefault="00FA714B" w:rsidP="00FA714B">
      <w:pPr>
        <w:ind w:left="5103"/>
        <w:jc w:val="center"/>
        <w:rPr>
          <w:sz w:val="24"/>
          <w:szCs w:val="24"/>
        </w:rPr>
      </w:pPr>
      <w:r w:rsidRPr="009F1D24">
        <w:rPr>
          <w:sz w:val="24"/>
          <w:szCs w:val="24"/>
        </w:rPr>
        <w:t>сельского  поселения «</w:t>
      </w:r>
      <w:proofErr w:type="spellStart"/>
      <w:r w:rsidRPr="009F1D24">
        <w:rPr>
          <w:sz w:val="24"/>
          <w:szCs w:val="24"/>
        </w:rPr>
        <w:t>Узон</w:t>
      </w:r>
      <w:proofErr w:type="spellEnd"/>
      <w:r w:rsidRPr="009F1D24">
        <w:rPr>
          <w:sz w:val="24"/>
          <w:szCs w:val="24"/>
        </w:rPr>
        <w:t>»</w:t>
      </w:r>
    </w:p>
    <w:p w:rsidR="00FA714B" w:rsidRPr="009F1D24" w:rsidRDefault="00FA714B" w:rsidP="00FA714B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«19»  февраля 2018 г. № </w:t>
      </w:r>
      <w:r w:rsidR="003D46A7">
        <w:rPr>
          <w:sz w:val="24"/>
          <w:szCs w:val="24"/>
        </w:rPr>
        <w:t>3</w:t>
      </w:r>
    </w:p>
    <w:p w:rsidR="00FA714B" w:rsidRDefault="00FA714B" w:rsidP="00FA714B">
      <w:pPr>
        <w:autoSpaceDE w:val="0"/>
        <w:autoSpaceDN w:val="0"/>
        <w:adjustRightInd w:val="0"/>
        <w:jc w:val="center"/>
        <w:outlineLvl w:val="0"/>
      </w:pPr>
    </w:p>
    <w:p w:rsidR="00FA714B" w:rsidRDefault="00982E0F" w:rsidP="00FA714B">
      <w:pPr>
        <w:pStyle w:val="21"/>
        <w:spacing w:after="0" w:line="240" w:lineRule="auto"/>
        <w:jc w:val="center"/>
      </w:pPr>
      <w:hyperlink r:id="rId4" w:history="1">
        <w:r w:rsidR="00FA714B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A714B" w:rsidRPr="00FE09FE" w:rsidRDefault="00FA714B" w:rsidP="00FA714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FA714B" w:rsidRPr="004E29EE" w:rsidRDefault="00FA714B" w:rsidP="00FA714B">
      <w:pPr>
        <w:ind w:firstLine="720"/>
        <w:jc w:val="both"/>
      </w:pPr>
    </w:p>
    <w:p w:rsidR="00FA714B" w:rsidRDefault="00FA714B" w:rsidP="00FA714B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FA714B" w:rsidRPr="004E29EE" w:rsidRDefault="00FA714B" w:rsidP="00FA714B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>
        <w:t xml:space="preserve"> сельского поселения «</w:t>
      </w:r>
      <w:proofErr w:type="spellStart"/>
      <w:r>
        <w:t>Узон</w:t>
      </w:r>
      <w:proofErr w:type="spellEnd"/>
      <w:r>
        <w:t xml:space="preserve">», </w:t>
      </w:r>
      <w:r w:rsidRPr="004E29EE">
        <w:t>на основании а</w:t>
      </w:r>
      <w:r>
        <w:t xml:space="preserve">кта приема-передачи помещения. </w:t>
      </w:r>
    </w:p>
    <w:p w:rsidR="00FA714B" w:rsidRDefault="00FA714B" w:rsidP="00FA714B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FA714B" w:rsidRPr="00B97BA5" w:rsidRDefault="00FA714B" w:rsidP="00FA714B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</w:t>
      </w:r>
      <w:proofErr w:type="gramStart"/>
      <w:r w:rsidRPr="004E29EE">
        <w:t>позднее</w:t>
      </w:r>
      <w:proofErr w:type="gramEnd"/>
      <w:r w:rsidRPr="004E29EE">
        <w:t xml:space="preserve"> </w:t>
      </w:r>
      <w:r w:rsidRPr="0066773D">
        <w:rPr>
          <w:shd w:val="clear" w:color="auto" w:fill="FFFFFF"/>
        </w:rPr>
        <w:t xml:space="preserve">чем за </w:t>
      </w:r>
      <w:r w:rsidRPr="003C7260">
        <w:rPr>
          <w:shd w:val="clear" w:color="auto" w:fill="FFFFFF"/>
        </w:rPr>
        <w:t>5-15 рабочих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FA714B" w:rsidRDefault="00FA714B" w:rsidP="00FA714B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FA714B" w:rsidRPr="00B97BA5" w:rsidRDefault="00FA714B" w:rsidP="00FA714B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>
        <w:t>сельского  поселения «</w:t>
      </w:r>
      <w:proofErr w:type="spellStart"/>
      <w:r>
        <w:t>Узон</w:t>
      </w:r>
      <w:proofErr w:type="spellEnd"/>
      <w:r>
        <w:t>».</w:t>
      </w:r>
    </w:p>
    <w:p w:rsidR="00FA714B" w:rsidRPr="00D367EA" w:rsidRDefault="00FA714B" w:rsidP="00FA714B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FA714B" w:rsidRPr="00D367EA" w:rsidRDefault="00FA714B" w:rsidP="00FA714B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FA714B" w:rsidRPr="00D367EA" w:rsidRDefault="00FA714B" w:rsidP="00FA714B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FA714B" w:rsidRPr="00D367EA" w:rsidRDefault="00FA714B" w:rsidP="00FA714B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FA714B" w:rsidRPr="00D367EA" w:rsidRDefault="00FA714B" w:rsidP="00FA714B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FA714B" w:rsidRPr="00D367EA" w:rsidRDefault="00FA714B" w:rsidP="00FA714B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FA714B" w:rsidRPr="00D367EA" w:rsidRDefault="00FA714B" w:rsidP="00FA714B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FA714B" w:rsidRPr="00D367EA" w:rsidRDefault="00FA714B" w:rsidP="00FA714B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FA714B" w:rsidRDefault="00FA714B" w:rsidP="00FA714B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FA714B" w:rsidRDefault="00FA714B" w:rsidP="00FA714B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FA714B" w:rsidRDefault="00FA714B" w:rsidP="00FA714B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FA714B" w:rsidRPr="004E29EE" w:rsidRDefault="00FA714B" w:rsidP="00FA714B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FA714B" w:rsidRDefault="00FA714B" w:rsidP="00FA714B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FA714B" w:rsidRDefault="00FA714B" w:rsidP="00FA714B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FA714B" w:rsidRDefault="00FA714B" w:rsidP="00FA714B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FA714B" w:rsidRDefault="00FA714B" w:rsidP="00FA714B">
      <w:pPr>
        <w:jc w:val="both"/>
      </w:pPr>
      <w:r>
        <w:tab/>
      </w:r>
    </w:p>
    <w:p w:rsidR="00FA714B" w:rsidRPr="00810A29" w:rsidRDefault="00FA714B" w:rsidP="00FA714B">
      <w:pPr>
        <w:tabs>
          <w:tab w:val="left" w:pos="4111"/>
        </w:tabs>
        <w:spacing w:line="360" w:lineRule="auto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Default="00FA714B" w:rsidP="00FA714B">
      <w:pPr>
        <w:spacing w:line="360" w:lineRule="auto"/>
        <w:ind w:left="4253"/>
        <w:jc w:val="center"/>
      </w:pPr>
    </w:p>
    <w:p w:rsidR="00FA714B" w:rsidRPr="00FA714B" w:rsidRDefault="00FA714B" w:rsidP="00FA714B">
      <w:pPr>
        <w:spacing w:line="360" w:lineRule="auto"/>
        <w:ind w:left="4253"/>
        <w:jc w:val="center"/>
        <w:rPr>
          <w:sz w:val="24"/>
          <w:szCs w:val="24"/>
        </w:rPr>
      </w:pPr>
      <w:r w:rsidRPr="00FA714B">
        <w:rPr>
          <w:sz w:val="24"/>
          <w:szCs w:val="24"/>
        </w:rPr>
        <w:t xml:space="preserve">ПРИЛОЖЕНИЕ </w:t>
      </w:r>
    </w:p>
    <w:p w:rsidR="00FA714B" w:rsidRPr="00FA714B" w:rsidRDefault="00FA714B" w:rsidP="00FA714B">
      <w:pPr>
        <w:ind w:left="4253"/>
        <w:jc w:val="right"/>
        <w:rPr>
          <w:sz w:val="24"/>
          <w:szCs w:val="24"/>
        </w:rPr>
      </w:pPr>
      <w:r w:rsidRPr="00FA714B">
        <w:rPr>
          <w:sz w:val="24"/>
          <w:szCs w:val="24"/>
        </w:rPr>
        <w:t>к Порядку предоставления помещений для проведения встреч с избирателями, утвержденному постановлением администрации сельского  поселения «</w:t>
      </w:r>
      <w:proofErr w:type="spellStart"/>
      <w:r w:rsidRPr="00FA714B">
        <w:rPr>
          <w:sz w:val="24"/>
          <w:szCs w:val="24"/>
        </w:rPr>
        <w:t>Узон</w:t>
      </w:r>
      <w:proofErr w:type="spellEnd"/>
      <w:r w:rsidRPr="00FA714B">
        <w:rPr>
          <w:sz w:val="24"/>
          <w:szCs w:val="24"/>
        </w:rPr>
        <w:t xml:space="preserve">» </w:t>
      </w:r>
    </w:p>
    <w:p w:rsidR="00FA714B" w:rsidRDefault="00FA714B" w:rsidP="00FA714B">
      <w:pPr>
        <w:ind w:left="4253"/>
        <w:jc w:val="center"/>
      </w:pPr>
      <w:r w:rsidRPr="00FA714B">
        <w:rPr>
          <w:sz w:val="24"/>
          <w:szCs w:val="24"/>
        </w:rPr>
        <w:t xml:space="preserve">                      «19» февраля 2018 года №</w:t>
      </w:r>
      <w:r>
        <w:t xml:space="preserve"> 1</w:t>
      </w:r>
    </w:p>
    <w:p w:rsidR="00FA714B" w:rsidRDefault="00FA714B" w:rsidP="00FA714B">
      <w:pPr>
        <w:ind w:left="4253"/>
        <w:jc w:val="center"/>
      </w:pPr>
    </w:p>
    <w:p w:rsidR="00FA714B" w:rsidRDefault="00FA714B" w:rsidP="00FA714B">
      <w:pPr>
        <w:ind w:left="4253"/>
        <w:jc w:val="center"/>
      </w:pPr>
      <w:r>
        <w:t>___________________________</w:t>
      </w:r>
    </w:p>
    <w:p w:rsidR="00FA714B" w:rsidRDefault="00FA714B" w:rsidP="00FA714B">
      <w:pPr>
        <w:ind w:left="4253"/>
        <w:jc w:val="center"/>
      </w:pPr>
      <w:r>
        <w:t>___________________________</w:t>
      </w:r>
    </w:p>
    <w:p w:rsidR="00FA714B" w:rsidRDefault="00FA714B" w:rsidP="00FA714B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FA714B" w:rsidRDefault="00FA714B" w:rsidP="00FA714B">
      <w:pPr>
        <w:ind w:left="4253"/>
        <w:jc w:val="center"/>
        <w:rPr>
          <w:sz w:val="24"/>
          <w:szCs w:val="24"/>
        </w:rPr>
      </w:pPr>
    </w:p>
    <w:p w:rsidR="00FA714B" w:rsidRDefault="00FA714B" w:rsidP="00FA714B">
      <w:pPr>
        <w:ind w:left="4253"/>
        <w:jc w:val="center"/>
      </w:pPr>
      <w:r>
        <w:t>от ______________________</w:t>
      </w:r>
    </w:p>
    <w:p w:rsidR="00FA714B" w:rsidRPr="00E45681" w:rsidRDefault="00FA714B" w:rsidP="00FA714B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FA714B" w:rsidRPr="00B27CB4" w:rsidRDefault="00FA714B" w:rsidP="00FA714B">
      <w:pPr>
        <w:jc w:val="both"/>
      </w:pPr>
    </w:p>
    <w:p w:rsidR="00FA714B" w:rsidRPr="004F47F8" w:rsidRDefault="00FA714B" w:rsidP="00FA71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14B" w:rsidRPr="004F47F8" w:rsidRDefault="00FA714B" w:rsidP="00FA71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FA714B" w:rsidRDefault="00FA714B" w:rsidP="00FA714B">
      <w:pPr>
        <w:ind w:firstLine="720"/>
        <w:jc w:val="both"/>
      </w:pPr>
    </w:p>
    <w:p w:rsidR="00FA714B" w:rsidRDefault="00FA714B" w:rsidP="00FA714B">
      <w:pPr>
        <w:shd w:val="clear" w:color="auto" w:fill="FFFFFF"/>
        <w:ind w:firstLine="709"/>
        <w:jc w:val="both"/>
      </w:pPr>
      <w:proofErr w:type="gramStart"/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</w:t>
      </w:r>
      <w:proofErr w:type="gramEnd"/>
      <w:r w:rsidRPr="000962CF">
        <w:t xml:space="preserve">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адресу:________________________________________________ _________________________________________________________________</w:t>
      </w:r>
    </w:p>
    <w:p w:rsidR="00FA714B" w:rsidRDefault="00FA714B" w:rsidP="00FA714B">
      <w:pPr>
        <w:jc w:val="both"/>
      </w:pPr>
      <w:r>
        <w:t>_______________________________________________________________</w:t>
      </w:r>
    </w:p>
    <w:p w:rsidR="00FA714B" w:rsidRPr="002B38B6" w:rsidRDefault="00FA714B" w:rsidP="00FA714B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FA714B" w:rsidRDefault="00FA714B" w:rsidP="00FA714B">
      <w:pPr>
        <w:pStyle w:val="2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FA714B" w:rsidRDefault="00FA714B" w:rsidP="00FA714B">
      <w:pPr>
        <w:pStyle w:val="2"/>
        <w:spacing w:after="0" w:line="240" w:lineRule="auto"/>
        <w:ind w:left="284"/>
      </w:pPr>
    </w:p>
    <w:p w:rsidR="00FA714B" w:rsidRDefault="00FA714B" w:rsidP="00FA714B">
      <w:pPr>
        <w:pStyle w:val="2"/>
        <w:spacing w:after="0" w:line="240" w:lineRule="auto"/>
        <w:ind w:left="0"/>
      </w:pPr>
      <w:r>
        <w:t>Примерное число участников: _______________ чел.</w:t>
      </w:r>
    </w:p>
    <w:p w:rsidR="00FA714B" w:rsidRDefault="00FA714B" w:rsidP="00FA714B">
      <w:pPr>
        <w:pStyle w:val="2"/>
        <w:spacing w:after="0" w:line="240" w:lineRule="auto"/>
        <w:ind w:left="284"/>
      </w:pPr>
    </w:p>
    <w:p w:rsidR="00FA714B" w:rsidRDefault="00FA714B" w:rsidP="00FA714B">
      <w:pPr>
        <w:pStyle w:val="2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FA714B" w:rsidRPr="002B38B6" w:rsidRDefault="00FA714B" w:rsidP="00FA714B">
      <w:pPr>
        <w:pStyle w:val="2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FA714B" w:rsidRDefault="00FA714B" w:rsidP="00FA714B">
      <w:pPr>
        <w:pStyle w:val="2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FA714B" w:rsidRDefault="00FA714B" w:rsidP="00FA714B">
      <w:pPr>
        <w:pStyle w:val="2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714B" w:rsidRDefault="00FA714B" w:rsidP="00FA714B">
      <w:pPr>
        <w:pStyle w:val="2"/>
        <w:spacing w:after="0" w:line="240" w:lineRule="auto"/>
        <w:ind w:left="0"/>
      </w:pPr>
    </w:p>
    <w:p w:rsidR="00FA714B" w:rsidRDefault="00FA714B" w:rsidP="00FA714B">
      <w:pPr>
        <w:pStyle w:val="2"/>
        <w:spacing w:after="0" w:line="240" w:lineRule="auto"/>
        <w:ind w:left="0"/>
      </w:pPr>
      <w:r>
        <w:t>«___» ____________ 20____ г.</w:t>
      </w:r>
      <w:r>
        <w:br w:type="page"/>
      </w:r>
    </w:p>
    <w:p w:rsidR="00FA714B" w:rsidRPr="00FA714B" w:rsidRDefault="00FA714B" w:rsidP="00FA714B">
      <w:pPr>
        <w:tabs>
          <w:tab w:val="left" w:pos="4111"/>
        </w:tabs>
        <w:spacing w:line="360" w:lineRule="auto"/>
        <w:ind w:left="4253"/>
        <w:jc w:val="center"/>
        <w:rPr>
          <w:sz w:val="24"/>
          <w:szCs w:val="24"/>
        </w:rPr>
      </w:pPr>
      <w:r w:rsidRPr="00FA714B">
        <w:rPr>
          <w:sz w:val="24"/>
          <w:szCs w:val="24"/>
        </w:rPr>
        <w:t xml:space="preserve">УТВЕРЖДЕН </w:t>
      </w:r>
    </w:p>
    <w:p w:rsidR="00FA714B" w:rsidRPr="00FA714B" w:rsidRDefault="00FA714B" w:rsidP="00FA714B">
      <w:pPr>
        <w:ind w:left="4253"/>
        <w:jc w:val="center"/>
        <w:rPr>
          <w:sz w:val="24"/>
          <w:szCs w:val="24"/>
        </w:rPr>
      </w:pPr>
      <w:r w:rsidRPr="00FA714B">
        <w:rPr>
          <w:sz w:val="24"/>
          <w:szCs w:val="24"/>
        </w:rPr>
        <w:t xml:space="preserve">постановлением администрации </w:t>
      </w:r>
    </w:p>
    <w:p w:rsidR="00FA714B" w:rsidRPr="00FA714B" w:rsidRDefault="00FA714B" w:rsidP="00FA714B">
      <w:pPr>
        <w:ind w:left="4253"/>
        <w:jc w:val="center"/>
        <w:rPr>
          <w:sz w:val="24"/>
          <w:szCs w:val="24"/>
        </w:rPr>
      </w:pPr>
      <w:r w:rsidRPr="00FA714B">
        <w:rPr>
          <w:sz w:val="24"/>
          <w:szCs w:val="24"/>
        </w:rPr>
        <w:t>сельского  поселения «</w:t>
      </w:r>
      <w:proofErr w:type="spellStart"/>
      <w:r w:rsidRPr="00FA714B">
        <w:rPr>
          <w:sz w:val="24"/>
          <w:szCs w:val="24"/>
        </w:rPr>
        <w:t>Узон</w:t>
      </w:r>
      <w:proofErr w:type="spellEnd"/>
      <w:r w:rsidRPr="00FA714B">
        <w:rPr>
          <w:sz w:val="24"/>
          <w:szCs w:val="24"/>
        </w:rPr>
        <w:t>»</w:t>
      </w:r>
    </w:p>
    <w:p w:rsidR="00FA714B" w:rsidRPr="00FA714B" w:rsidRDefault="00FA714B" w:rsidP="00FA714B">
      <w:pPr>
        <w:ind w:left="4253"/>
        <w:jc w:val="center"/>
        <w:rPr>
          <w:sz w:val="24"/>
          <w:szCs w:val="24"/>
        </w:rPr>
      </w:pPr>
      <w:r w:rsidRPr="00FA714B">
        <w:rPr>
          <w:sz w:val="24"/>
          <w:szCs w:val="24"/>
        </w:rPr>
        <w:t>«19» февраля 2018 года № 1</w:t>
      </w:r>
    </w:p>
    <w:p w:rsidR="00FA714B" w:rsidRPr="00FA714B" w:rsidRDefault="00FA714B" w:rsidP="00FA714B">
      <w:pPr>
        <w:ind w:left="4253"/>
        <w:jc w:val="center"/>
        <w:rPr>
          <w:sz w:val="24"/>
          <w:szCs w:val="24"/>
        </w:rPr>
      </w:pPr>
    </w:p>
    <w:p w:rsidR="00FA714B" w:rsidRDefault="00FA714B" w:rsidP="00FA714B">
      <w:pPr>
        <w:jc w:val="center"/>
        <w:rPr>
          <w:b/>
        </w:rPr>
      </w:pPr>
    </w:p>
    <w:p w:rsidR="00FA714B" w:rsidRDefault="00FA714B" w:rsidP="00FA714B">
      <w:pPr>
        <w:jc w:val="center"/>
        <w:rPr>
          <w:b/>
        </w:rPr>
      </w:pPr>
      <w:r>
        <w:rPr>
          <w:b/>
        </w:rPr>
        <w:t>ПЕРЕЧЕНЬ ПОМЕЩЕНИЙ</w:t>
      </w:r>
    </w:p>
    <w:p w:rsidR="00FA714B" w:rsidRPr="00135764" w:rsidRDefault="00FA714B" w:rsidP="00FA714B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FA714B" w:rsidRPr="009164A9" w:rsidRDefault="00FA714B" w:rsidP="00FA714B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4820"/>
      </w:tblGrid>
      <w:tr w:rsidR="00FA714B" w:rsidRPr="009164A9" w:rsidTr="00F82BC6">
        <w:tc>
          <w:tcPr>
            <w:tcW w:w="709" w:type="dxa"/>
            <w:shd w:val="clear" w:color="auto" w:fill="auto"/>
          </w:tcPr>
          <w:p w:rsidR="00FA714B" w:rsidRPr="006A2FD8" w:rsidRDefault="00FA714B" w:rsidP="00F82BC6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FA714B" w:rsidRPr="006A2FD8" w:rsidRDefault="00FA714B" w:rsidP="00F82BC6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A714B" w:rsidRPr="006A2FD8" w:rsidRDefault="00FA714B" w:rsidP="00F82BC6">
            <w:pPr>
              <w:jc w:val="center"/>
            </w:pPr>
          </w:p>
          <w:p w:rsidR="00FA714B" w:rsidRPr="006A2FD8" w:rsidRDefault="00FA714B" w:rsidP="00F82BC6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FA714B" w:rsidRPr="006A2FD8" w:rsidRDefault="00FA714B" w:rsidP="00F82BC6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4820" w:type="dxa"/>
            <w:shd w:val="clear" w:color="auto" w:fill="auto"/>
          </w:tcPr>
          <w:p w:rsidR="00FA714B" w:rsidRPr="006A2FD8" w:rsidRDefault="00FA714B" w:rsidP="00F82BC6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FA714B" w:rsidRPr="009164A9" w:rsidTr="00F82BC6">
        <w:tc>
          <w:tcPr>
            <w:tcW w:w="709" w:type="dxa"/>
            <w:shd w:val="clear" w:color="auto" w:fill="auto"/>
          </w:tcPr>
          <w:p w:rsidR="00FA714B" w:rsidRPr="006A2FD8" w:rsidRDefault="00FA714B" w:rsidP="00F82BC6">
            <w:pPr>
              <w:jc w:val="center"/>
            </w:pPr>
            <w:r w:rsidRPr="006A2FD8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714B" w:rsidRPr="00A4316D" w:rsidRDefault="00FA714B" w:rsidP="00F82BC6">
            <w:pPr>
              <w:jc w:val="center"/>
            </w:pPr>
            <w:r w:rsidRPr="00A4316D">
              <w:t xml:space="preserve">Актовый зал,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зон</w:t>
            </w:r>
            <w:proofErr w:type="spellEnd"/>
            <w:r>
              <w:t>, ул.Октябр</w:t>
            </w:r>
            <w:r w:rsidRPr="00A4316D">
              <w:t>ьская,56</w:t>
            </w:r>
          </w:p>
          <w:p w:rsidR="00FA714B" w:rsidRPr="00A4316D" w:rsidRDefault="00FA714B" w:rsidP="00F82BC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lang w:val="en-US"/>
              </w:rPr>
            </w:pPr>
            <w:r w:rsidRPr="00A4316D">
              <w:t xml:space="preserve">8(3022)3-71-, </w:t>
            </w:r>
            <w:r>
              <w:rPr>
                <w:lang w:val="en-US"/>
              </w:rPr>
              <w:t>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714B" w:rsidRPr="00A4316D" w:rsidRDefault="00FA714B" w:rsidP="00F82BC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A4316D">
              <w:t>Муниципальное бюджетное общеобразовательное    учреждение «</w:t>
            </w:r>
            <w:proofErr w:type="spellStart"/>
            <w:r w:rsidRPr="00A4316D">
              <w:t>Узонская</w:t>
            </w:r>
            <w:proofErr w:type="spellEnd"/>
            <w:r w:rsidRPr="00A4316D">
              <w:t xml:space="preserve">  средняя общеобразовательная школа»</w:t>
            </w:r>
          </w:p>
        </w:tc>
      </w:tr>
      <w:tr w:rsidR="00FA714B" w:rsidRPr="009164A9" w:rsidTr="00F82BC6">
        <w:tc>
          <w:tcPr>
            <w:tcW w:w="709" w:type="dxa"/>
            <w:shd w:val="clear" w:color="auto" w:fill="auto"/>
          </w:tcPr>
          <w:p w:rsidR="00FA714B" w:rsidRPr="006A2FD8" w:rsidRDefault="00FA714B" w:rsidP="00F82BC6">
            <w:pPr>
              <w:jc w:val="center"/>
            </w:pPr>
            <w:r w:rsidRPr="006A2FD8">
              <w:t>2</w:t>
            </w:r>
            <w: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714B" w:rsidRDefault="00FA714B" w:rsidP="00F82BC6">
            <w:pPr>
              <w:jc w:val="center"/>
            </w:pPr>
            <w:r>
              <w:t>Зрительный  зал</w:t>
            </w:r>
          </w:p>
          <w:p w:rsidR="00FA714B" w:rsidRPr="006A2FD8" w:rsidRDefault="00FA714B" w:rsidP="00F82BC6">
            <w:pPr>
              <w:jc w:val="center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зон</w:t>
            </w:r>
            <w:proofErr w:type="spellEnd"/>
            <w:r>
              <w:t>, ул.Октябрьская,51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714B" w:rsidRPr="006A2FD8" w:rsidRDefault="00FA714B" w:rsidP="00F82BC6">
            <w:pPr>
              <w:jc w:val="center"/>
            </w:pPr>
            <w:r>
              <w:t>Сельский дом культуры</w:t>
            </w:r>
          </w:p>
        </w:tc>
      </w:tr>
      <w:tr w:rsidR="00FA714B" w:rsidRPr="009164A9" w:rsidTr="00F82BC6">
        <w:tc>
          <w:tcPr>
            <w:tcW w:w="709" w:type="dxa"/>
            <w:shd w:val="clear" w:color="auto" w:fill="auto"/>
          </w:tcPr>
          <w:p w:rsidR="00FA714B" w:rsidRPr="006A2FD8" w:rsidRDefault="00FA714B" w:rsidP="00F82BC6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714B" w:rsidRDefault="00FA714B" w:rsidP="00F82BC6">
            <w:pPr>
              <w:jc w:val="center"/>
            </w:pPr>
            <w:r>
              <w:t>Читальный зал</w:t>
            </w:r>
          </w:p>
          <w:p w:rsidR="00FA714B" w:rsidRDefault="00FA714B" w:rsidP="00F82BC6">
            <w:pPr>
              <w:jc w:val="center"/>
            </w:pPr>
            <w:proofErr w:type="spellStart"/>
            <w:r>
              <w:t>С.Узон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ылгыржапова</w:t>
            </w:r>
            <w:proofErr w:type="spellEnd"/>
            <w:r>
              <w:t>, 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714B" w:rsidRDefault="00FA714B" w:rsidP="00F82BC6">
            <w:pPr>
              <w:jc w:val="center"/>
            </w:pPr>
            <w:r>
              <w:t>Сельская  библиотека</w:t>
            </w:r>
          </w:p>
        </w:tc>
      </w:tr>
    </w:tbl>
    <w:p w:rsidR="002749A0" w:rsidRDefault="002749A0"/>
    <w:sectPr w:rsidR="002749A0" w:rsidSect="00FA714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A714B"/>
    <w:rsid w:val="002749A0"/>
    <w:rsid w:val="003D46A7"/>
    <w:rsid w:val="008D4CD8"/>
    <w:rsid w:val="00951F38"/>
    <w:rsid w:val="00982E0F"/>
    <w:rsid w:val="00B7124C"/>
    <w:rsid w:val="00C51513"/>
    <w:rsid w:val="00CC1197"/>
    <w:rsid w:val="00D9345A"/>
    <w:rsid w:val="00F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1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1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A714B"/>
    <w:rPr>
      <w:b/>
      <w:color w:val="008000"/>
    </w:rPr>
  </w:style>
  <w:style w:type="paragraph" w:styleId="2">
    <w:name w:val="Body Text Indent 2"/>
    <w:basedOn w:val="a"/>
    <w:link w:val="20"/>
    <w:uiPriority w:val="99"/>
    <w:rsid w:val="00FA71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714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A7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A71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714B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71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8168</Characters>
  <Application>Microsoft Office Word</Application>
  <DocSecurity>0</DocSecurity>
  <Lines>68</Lines>
  <Paragraphs>19</Paragraphs>
  <ScaleCrop>false</ScaleCrop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2018-07-11T02:22:00Z</cp:lastPrinted>
  <dcterms:created xsi:type="dcterms:W3CDTF">2018-02-21T06:19:00Z</dcterms:created>
  <dcterms:modified xsi:type="dcterms:W3CDTF">2018-07-11T02:23:00Z</dcterms:modified>
</cp:coreProperties>
</file>