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663" w:rsidRDefault="007424C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1F0663" w:rsidRDefault="007424C1" w:rsidP="00BA152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 сельского поселения «Узон»</w:t>
      </w:r>
    </w:p>
    <w:p w:rsidR="001F0663" w:rsidRDefault="001F0663" w:rsidP="00BA15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F0663" w:rsidRPr="00BA1524" w:rsidRDefault="007424C1" w:rsidP="00BA15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524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F0663" w:rsidRPr="00BA1524" w:rsidRDefault="001F0663" w:rsidP="00BA152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F0663" w:rsidRDefault="007424C1" w:rsidP="00BA15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__.__.2023                                                                                                     № __</w:t>
      </w:r>
    </w:p>
    <w:p w:rsidR="001F0663" w:rsidRDefault="007424C1" w:rsidP="00BA15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Узон</w:t>
      </w:r>
    </w:p>
    <w:p w:rsidR="001F0663" w:rsidRDefault="001F06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1524" w:rsidRDefault="007424C1" w:rsidP="00BA15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524">
        <w:rPr>
          <w:rFonts w:ascii="Times New Roman" w:hAnsi="Times New Roman" w:cs="Times New Roman"/>
          <w:b/>
          <w:sz w:val="28"/>
          <w:szCs w:val="28"/>
        </w:rPr>
        <w:t xml:space="preserve">Об исполнении бюджета </w:t>
      </w:r>
    </w:p>
    <w:p w:rsidR="001F0663" w:rsidRPr="00BA1524" w:rsidRDefault="00BA1524" w:rsidP="00BA15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7424C1" w:rsidRPr="00BA1524">
        <w:rPr>
          <w:rFonts w:ascii="Times New Roman" w:hAnsi="Times New Roman" w:cs="Times New Roman"/>
          <w:b/>
          <w:sz w:val="28"/>
          <w:szCs w:val="28"/>
        </w:rPr>
        <w:t>ельского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24C1" w:rsidRPr="00BA1524">
        <w:rPr>
          <w:rFonts w:ascii="Times New Roman" w:hAnsi="Times New Roman" w:cs="Times New Roman"/>
          <w:b/>
          <w:sz w:val="28"/>
          <w:szCs w:val="28"/>
        </w:rPr>
        <w:t xml:space="preserve">поселения «Узон» за </w:t>
      </w:r>
      <w:r w:rsidR="007424C1" w:rsidRPr="00BA152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7424C1" w:rsidRPr="00BA1524">
        <w:rPr>
          <w:rFonts w:ascii="Times New Roman" w:hAnsi="Times New Roman" w:cs="Times New Roman"/>
          <w:b/>
          <w:sz w:val="28"/>
          <w:szCs w:val="28"/>
        </w:rPr>
        <w:t xml:space="preserve"> квартал 2023 года</w:t>
      </w:r>
    </w:p>
    <w:p w:rsidR="001F0663" w:rsidRDefault="001F06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0663" w:rsidRDefault="007424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соответствии со статьей 264 Бюджетного кодекса РФ, Совет СП «Узон»</w:t>
      </w:r>
    </w:p>
    <w:p w:rsidR="001F0663" w:rsidRDefault="001F06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0663" w:rsidRDefault="007424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1F0663" w:rsidRDefault="001F06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0663" w:rsidRDefault="007424C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к сведению отчет об исполнении бюджета за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квартал 2023 года с приложениями по доходам в сумме 13731502,96 руб. (тринадцать миллионов семьсот тридцать одна тысяча пятьсот</w:t>
      </w:r>
      <w:r>
        <w:rPr>
          <w:rFonts w:ascii="Times New Roman" w:hAnsi="Times New Roman" w:cs="Times New Roman"/>
          <w:sz w:val="28"/>
          <w:szCs w:val="28"/>
        </w:rPr>
        <w:t xml:space="preserve"> два  руб. 96 коп.) и расходам в сумме 4563209,41 руб. (четыре миллиона пятьсот шестьдесят три тысячи  двести девять руб. 41 коп.)</w:t>
      </w:r>
    </w:p>
    <w:p w:rsidR="001F0663" w:rsidRDefault="007424C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направить Главе СП «Узон» на подписание и обнародование.</w:t>
      </w:r>
    </w:p>
    <w:p w:rsidR="001F0663" w:rsidRDefault="007424C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вступает в силу на следующий день после ег</w:t>
      </w:r>
      <w:r>
        <w:rPr>
          <w:rFonts w:ascii="Times New Roman" w:hAnsi="Times New Roman" w:cs="Times New Roman"/>
          <w:sz w:val="28"/>
          <w:szCs w:val="28"/>
        </w:rPr>
        <w:t>о обнародования.</w:t>
      </w:r>
    </w:p>
    <w:p w:rsidR="001F0663" w:rsidRDefault="007424C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Приложение:  Отчет об исполнении бюджета за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квартал 2023 года на      </w:t>
      </w:r>
    </w:p>
    <w:p w:rsidR="001F0663" w:rsidRDefault="007424C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 листах  в 1 экземпляре.</w:t>
      </w:r>
    </w:p>
    <w:p w:rsidR="001F0663" w:rsidRDefault="001F0663" w:rsidP="00BA15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1524" w:rsidRDefault="00BA1524" w:rsidP="00BA15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1524" w:rsidRDefault="00BA1524" w:rsidP="00BA15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0663" w:rsidRDefault="007424C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«Узон»                                      </w:t>
      </w:r>
      <w:r w:rsidR="00BA152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Б.Б.Доржиев</w:t>
      </w:r>
    </w:p>
    <w:p w:rsidR="00BA1524" w:rsidRDefault="00BA1524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BA1524" w:rsidRDefault="00BA1524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BA1524" w:rsidRDefault="00BA1524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BA1524" w:rsidRDefault="00BA1524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BA1524" w:rsidRDefault="00BA1524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BA1524" w:rsidRDefault="00BA1524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1F0663" w:rsidRDefault="001F0663">
      <w:pPr>
        <w:tabs>
          <w:tab w:val="left" w:pos="2727"/>
        </w:tabs>
        <w:rPr>
          <w:rFonts w:ascii="Times New Roman" w:hAnsi="Times New Roman" w:cs="Times New Roman"/>
        </w:rPr>
      </w:pPr>
      <w:bookmarkStart w:id="0" w:name="_GoBack"/>
      <w:bookmarkEnd w:id="0"/>
    </w:p>
    <w:p w:rsidR="001F0663" w:rsidRDefault="001F0663"/>
    <w:sectPr w:rsidR="001F0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4C1" w:rsidRDefault="007424C1">
      <w:pPr>
        <w:spacing w:line="240" w:lineRule="auto"/>
      </w:pPr>
      <w:r>
        <w:separator/>
      </w:r>
    </w:p>
  </w:endnote>
  <w:endnote w:type="continuationSeparator" w:id="0">
    <w:p w:rsidR="007424C1" w:rsidRDefault="007424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4C1" w:rsidRDefault="007424C1">
      <w:pPr>
        <w:spacing w:after="0"/>
      </w:pPr>
      <w:r>
        <w:separator/>
      </w:r>
    </w:p>
  </w:footnote>
  <w:footnote w:type="continuationSeparator" w:id="0">
    <w:p w:rsidR="007424C1" w:rsidRDefault="007424C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D6652"/>
    <w:multiLevelType w:val="multilevel"/>
    <w:tmpl w:val="221D66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941"/>
    <w:rsid w:val="000C4941"/>
    <w:rsid w:val="001F0663"/>
    <w:rsid w:val="00307A85"/>
    <w:rsid w:val="00543BCD"/>
    <w:rsid w:val="00675B71"/>
    <w:rsid w:val="007424C1"/>
    <w:rsid w:val="008931C8"/>
    <w:rsid w:val="00953B89"/>
    <w:rsid w:val="00A61BA1"/>
    <w:rsid w:val="00BA1524"/>
    <w:rsid w:val="00C60317"/>
    <w:rsid w:val="00CF7CD1"/>
    <w:rsid w:val="33015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C99CB"/>
  <w15:docId w15:val="{C25D9185-F84E-4BC4-A06F-23D8C52B3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147</Words>
  <Characters>844</Characters>
  <Application>Microsoft Office Word</Application>
  <DocSecurity>0</DocSecurity>
  <Lines>7</Lines>
  <Paragraphs>1</Paragraphs>
  <ScaleCrop>false</ScaleCrop>
  <Company>SPecialiST RePack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Notebook</cp:lastModifiedBy>
  <cp:revision>6</cp:revision>
  <cp:lastPrinted>2022-07-29T03:11:00Z</cp:lastPrinted>
  <dcterms:created xsi:type="dcterms:W3CDTF">2023-06-29T00:35:00Z</dcterms:created>
  <dcterms:modified xsi:type="dcterms:W3CDTF">2023-07-17T02:38:00Z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DEB5A9066CCA4402AC3D526C8672FD52</vt:lpwstr>
  </property>
</Properties>
</file>