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2CAE" w14:textId="77777777" w:rsidR="00C064D7" w:rsidRPr="00C064D7" w:rsidRDefault="00C064D7" w:rsidP="00C064D7">
      <w:pPr>
        <w:shd w:val="clear" w:color="auto" w:fill="FFFFFF"/>
        <w:spacing w:before="3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 w:rsidRPr="00C064D7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14:paraId="2AC6F01F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14:paraId="2CF69EC5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Летом на водоёмах следует соблюдать определенные правила безопасного поведения.</w:t>
      </w:r>
    </w:p>
    <w:p w14:paraId="0C35A650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14:paraId="013A0E21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Во–вторых, при купании запрещается:</w:t>
      </w:r>
    </w:p>
    <w:p w14:paraId="2B3CAAE8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заплывать за границы зоны купания;</w:t>
      </w:r>
    </w:p>
    <w:p w14:paraId="5175527C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14:paraId="1CEA39FA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нырять и долго находиться под водой;</w:t>
      </w:r>
    </w:p>
    <w:p w14:paraId="60BEDC39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14:paraId="15135D96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долго находиться в холодной воде;</w:t>
      </w:r>
    </w:p>
    <w:p w14:paraId="22FA0608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14:paraId="6CC61FC5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14:paraId="07BDB19F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подавать крики ложной тревоги;</w:t>
      </w:r>
    </w:p>
    <w:p w14:paraId="1353C75A" w14:textId="77777777" w:rsidR="00C064D7" w:rsidRPr="00C064D7" w:rsidRDefault="00C064D7" w:rsidP="00C06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приводить с собой собак и др. животных.</w:t>
      </w:r>
    </w:p>
    <w:p w14:paraId="10139014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14:paraId="598B1493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14:paraId="06598097" w14:textId="77777777" w:rsidR="00C064D7" w:rsidRDefault="00C064D7" w:rsidP="00C0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  <w:r w:rsidRPr="00C06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062AD" w14:textId="407C947E" w:rsidR="00C064D7" w:rsidRPr="00C064D7" w:rsidRDefault="00C064D7" w:rsidP="00C0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D7">
        <w:rPr>
          <w:rFonts w:ascii="Times New Roman" w:hAnsi="Times New Roman" w:cs="Times New Roman"/>
          <w:sz w:val="24"/>
          <w:szCs w:val="24"/>
        </w:rPr>
        <w:t xml:space="preserve">22 ноября 2022 г. был принят Закон Забайкальского края «О внесении изменений в Закон Забайкальского края «Об административных правонарушениях», где в статье </w:t>
      </w:r>
      <w:r w:rsidRPr="00C064D7">
        <w:rPr>
          <w:rFonts w:ascii="Times New Roman" w:hAnsi="Times New Roman" w:cs="Times New Roman"/>
          <w:b/>
          <w:bCs/>
          <w:sz w:val="24"/>
          <w:szCs w:val="24"/>
        </w:rPr>
        <w:t xml:space="preserve">14.2.Несоблюдение требований, предписанных знаками безопасности на воде, </w:t>
      </w:r>
      <w:r w:rsidRPr="00C064D7">
        <w:rPr>
          <w:rFonts w:ascii="Times New Roman" w:hAnsi="Times New Roman" w:cs="Times New Roman"/>
          <w:sz w:val="24"/>
          <w:szCs w:val="24"/>
        </w:rPr>
        <w:t>говорится о том, что:</w:t>
      </w:r>
    </w:p>
    <w:p w14:paraId="0AD671EC" w14:textId="77777777" w:rsidR="00C064D7" w:rsidRPr="00C064D7" w:rsidRDefault="00C064D7" w:rsidP="00C064D7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064D7">
        <w:rPr>
          <w:rFonts w:cs="Times New Roman"/>
          <w:sz w:val="24"/>
          <w:szCs w:val="24"/>
        </w:rPr>
        <w:t xml:space="preserve">Купание в местах, где установлены знаки безопасности на воде «Купаться запрещено» в соответствии с правилами охраны жизни людей на водных объектах Забайкальского края, </w:t>
      </w:r>
    </w:p>
    <w:p w14:paraId="5FDD33DD" w14:textId="77777777" w:rsidR="00C064D7" w:rsidRPr="00C064D7" w:rsidRDefault="00C064D7" w:rsidP="00C064D7">
      <w:pPr>
        <w:pStyle w:val="a4"/>
        <w:spacing w:after="0"/>
        <w:jc w:val="both"/>
        <w:rPr>
          <w:rFonts w:cs="Times New Roman"/>
          <w:sz w:val="24"/>
          <w:szCs w:val="24"/>
        </w:rPr>
      </w:pPr>
      <w:r w:rsidRPr="00C064D7">
        <w:rPr>
          <w:rFonts w:cs="Times New Roman"/>
          <w:sz w:val="24"/>
          <w:szCs w:val="24"/>
        </w:rPr>
        <w:t xml:space="preserve">- влечет предупреждение или наложение административного штрафа на граждан в размере </w:t>
      </w:r>
      <w:r w:rsidRPr="00C064D7">
        <w:rPr>
          <w:rFonts w:cs="Times New Roman"/>
          <w:b/>
          <w:bCs/>
          <w:sz w:val="24"/>
          <w:szCs w:val="24"/>
        </w:rPr>
        <w:t>от 500 до 1000 тысячи рублей</w:t>
      </w:r>
      <w:r w:rsidRPr="00C064D7">
        <w:rPr>
          <w:rFonts w:cs="Times New Roman"/>
          <w:sz w:val="24"/>
          <w:szCs w:val="24"/>
        </w:rPr>
        <w:t>.</w:t>
      </w:r>
    </w:p>
    <w:p w14:paraId="47A125EA" w14:textId="441B89EA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14:paraId="0C386C09" w14:textId="77777777" w:rsidR="00C064D7" w:rsidRPr="00C064D7" w:rsidRDefault="00C064D7" w:rsidP="00C06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14:paraId="6B954991" w14:textId="77777777" w:rsidR="00C064D7" w:rsidRPr="00C064D7" w:rsidRDefault="00C064D7" w:rsidP="00C0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593437A3" w14:textId="32A6DA07" w:rsidR="00C064D7" w:rsidRDefault="00C064D7" w:rsidP="00C064D7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64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Если вы стали участником или свидетелем трагедии, несчастного случая или оказались в непростой ситуации, звоните на единый </w:t>
      </w:r>
      <w:r w:rsidRPr="00C064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вызова экстренных служб «1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C064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».</w:t>
      </w:r>
    </w:p>
    <w:p w14:paraId="643F3E84" w14:textId="1F6891D1" w:rsidR="00C064D7" w:rsidRPr="00C064D7" w:rsidRDefault="00C064D7" w:rsidP="00C064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1F4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руппа Патрульной </w:t>
      </w:r>
      <w:r w:rsidRPr="00C06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F4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лужбы</w:t>
      </w:r>
      <w:r w:rsidRPr="00C06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 Центра ГИМС ГУ МЧС </w:t>
      </w:r>
    </w:p>
    <w:p w14:paraId="694E2E4F" w14:textId="77777777" w:rsidR="00C064D7" w:rsidRPr="00C064D7" w:rsidRDefault="00C064D7" w:rsidP="00C064D7">
      <w:pPr>
        <w:rPr>
          <w:rFonts w:ascii="Times New Roman" w:hAnsi="Times New Roman" w:cs="Times New Roman"/>
          <w:sz w:val="24"/>
          <w:szCs w:val="24"/>
        </w:rPr>
      </w:pPr>
      <w:r w:rsidRPr="00C06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 по Забайкальскому краю </w:t>
      </w:r>
    </w:p>
    <w:p w14:paraId="460708B9" w14:textId="77777777" w:rsidR="00C064D7" w:rsidRDefault="00C064D7" w:rsidP="00C064D7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CD591B6" w14:textId="77777777" w:rsidR="00C064D7" w:rsidRPr="00C064D7" w:rsidRDefault="00C064D7" w:rsidP="00C064D7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14:paraId="63FD3686" w14:textId="77777777" w:rsidR="006C6737" w:rsidRDefault="006C6737"/>
    <w:sectPr w:rsidR="006C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53FB"/>
    <w:multiLevelType w:val="multilevel"/>
    <w:tmpl w:val="2E9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E39BD"/>
    <w:multiLevelType w:val="hybridMultilevel"/>
    <w:tmpl w:val="715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D7"/>
    <w:rsid w:val="001F45E4"/>
    <w:rsid w:val="006C6737"/>
    <w:rsid w:val="00C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BB7"/>
  <w15:chartTrackingRefBased/>
  <w15:docId w15:val="{857E3FE0-12A7-4BF2-89C8-4B3630D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4D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79148024102</dc:creator>
  <cp:keywords/>
  <dc:description/>
  <cp:lastModifiedBy>79148024102</cp:lastModifiedBy>
  <cp:revision>2</cp:revision>
  <dcterms:created xsi:type="dcterms:W3CDTF">2023-08-09T01:59:00Z</dcterms:created>
  <dcterms:modified xsi:type="dcterms:W3CDTF">2023-08-09T02:06:00Z</dcterms:modified>
</cp:coreProperties>
</file>