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6A" w:rsidRP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E2E6A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</w:t>
      </w:r>
      <w:proofErr w:type="spellStart"/>
      <w:r w:rsidRPr="003E2E6A">
        <w:rPr>
          <w:bCs/>
          <w:color w:val="000000"/>
          <w:sz w:val="28"/>
          <w:szCs w:val="28"/>
          <w:bdr w:val="none" w:sz="0" w:space="0" w:color="auto" w:frame="1"/>
        </w:rPr>
        <w:t>Узон</w:t>
      </w:r>
      <w:proofErr w:type="spellEnd"/>
      <w:r w:rsidRPr="003E2E6A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3E2E6A" w:rsidRP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E2E6A" w:rsidRP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E2E6A">
        <w:rPr>
          <w:bCs/>
          <w:color w:val="000000"/>
          <w:sz w:val="28"/>
          <w:szCs w:val="28"/>
          <w:bdr w:val="none" w:sz="0" w:space="0" w:color="auto" w:frame="1"/>
        </w:rPr>
        <w:t>РЕШЕНИЕ</w:t>
      </w:r>
    </w:p>
    <w:p w:rsidR="003E2E6A" w:rsidRP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E2E6A" w:rsidRPr="003E2E6A" w:rsidRDefault="003E2E6A" w:rsidP="003E2E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E2E6A">
        <w:rPr>
          <w:bCs/>
          <w:color w:val="000000"/>
          <w:sz w:val="28"/>
          <w:szCs w:val="28"/>
          <w:bdr w:val="none" w:sz="0" w:space="0" w:color="auto" w:frame="1"/>
        </w:rPr>
        <w:t xml:space="preserve">17.10.2017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3E2E6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№63/1</w:t>
      </w:r>
    </w:p>
    <w:p w:rsid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</w:p>
    <w:p w:rsidR="003E2E6A" w:rsidRP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Start"/>
      <w:r w:rsidRPr="003E2E6A">
        <w:rPr>
          <w:bCs/>
          <w:color w:val="000000"/>
          <w:sz w:val="28"/>
          <w:szCs w:val="28"/>
          <w:bdr w:val="none" w:sz="0" w:space="0" w:color="auto" w:frame="1"/>
        </w:rPr>
        <w:t>.У</w:t>
      </w:r>
      <w:proofErr w:type="gramEnd"/>
      <w:r w:rsidRPr="003E2E6A">
        <w:rPr>
          <w:bCs/>
          <w:color w:val="000000"/>
          <w:sz w:val="28"/>
          <w:szCs w:val="28"/>
          <w:bdr w:val="none" w:sz="0" w:space="0" w:color="auto" w:frame="1"/>
        </w:rPr>
        <w:t>зон</w:t>
      </w:r>
      <w:proofErr w:type="spellEnd"/>
    </w:p>
    <w:p w:rsidR="003E2E6A" w:rsidRP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E2E6A" w:rsidRDefault="003E2E6A" w:rsidP="003E2E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Об утверждении Правил благоустройства территории</w:t>
      </w:r>
    </w:p>
    <w:p w:rsidR="003E2E6A" w:rsidRPr="003E2E6A" w:rsidRDefault="003E2E6A" w:rsidP="003E2E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сельского поселения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Узон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3E2E6A" w:rsidRDefault="003E2E6A" w:rsidP="003E2E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E2E6A" w:rsidRDefault="00846C1E" w:rsidP="00846C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В</w:t>
      </w:r>
      <w:r w:rsidR="003E2E6A">
        <w:rPr>
          <w:bCs/>
          <w:color w:val="000000"/>
          <w:sz w:val="28"/>
          <w:szCs w:val="28"/>
          <w:bdr w:val="none" w:sz="0" w:space="0" w:color="auto" w:frame="1"/>
        </w:rPr>
        <w:t xml:space="preserve"> соответствии со статьей 72 земельного кодекса Российской Федерации,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пунктом 20 части 1 статьи 14, пунктом 26 части 1 статьи 16, статьей 17.1 Федерального закона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от 6 октября 2003 года № 131-ФЗ «Об общих принципах организации местного самоуправления в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Российской Федерации» руководствуясь статьей 27 Устава сельского поселения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Узон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»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,С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>овет СП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Узон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» </w:t>
      </w:r>
    </w:p>
    <w:p w:rsidR="00846C1E" w:rsidRDefault="00846C1E" w:rsidP="00846C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46C1E" w:rsidRDefault="00846C1E" w:rsidP="00846C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РЕШИЛ:</w:t>
      </w:r>
    </w:p>
    <w:p w:rsidR="00846C1E" w:rsidRDefault="00846C1E" w:rsidP="00846C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Утвердить Правила благоустройства территории сельского поселения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Узон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», согласно приложению.</w:t>
      </w:r>
    </w:p>
    <w:p w:rsidR="00846C1E" w:rsidRDefault="00846C1E" w:rsidP="00846C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Настоящее решение обнародовать на информационном стенде администрации СП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Узон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».</w:t>
      </w:r>
    </w:p>
    <w:p w:rsidR="00846C1E" w:rsidRDefault="00846C1E" w:rsidP="00846C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Решение вступает в силу на следующий день, после дня его официального обнародования.</w:t>
      </w:r>
    </w:p>
    <w:p w:rsidR="00846C1E" w:rsidRDefault="00846C1E" w:rsidP="0084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46C1E" w:rsidRDefault="00846C1E" w:rsidP="0084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46C1E" w:rsidRDefault="00846C1E" w:rsidP="0084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46C1E" w:rsidRPr="00846C1E" w:rsidRDefault="00846C1E" w:rsidP="00846C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Глава сельского поселения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Узон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»                                         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О.Д.Дамдинов</w:t>
      </w:r>
      <w:proofErr w:type="spellEnd"/>
    </w:p>
    <w:p w:rsidR="003E2E6A" w:rsidRP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E2E6A" w:rsidRP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E2E6A" w:rsidRP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E2E6A" w:rsidRP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</w:p>
    <w:p w:rsid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</w:p>
    <w:p w:rsid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</w:p>
    <w:p w:rsid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</w:p>
    <w:p w:rsid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</w:p>
    <w:p w:rsid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</w:p>
    <w:p w:rsid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</w:p>
    <w:p w:rsid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</w:p>
    <w:p w:rsid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</w:p>
    <w:p w:rsid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</w:p>
    <w:p w:rsidR="003E2E6A" w:rsidRDefault="003E2E6A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</w:p>
    <w:p w:rsidR="00E63D49" w:rsidRP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  <w:proofErr w:type="gramStart"/>
      <w:r w:rsidRPr="00E63D49">
        <w:rPr>
          <w:bCs/>
          <w:color w:val="000000"/>
          <w:szCs w:val="28"/>
          <w:bdr w:val="none" w:sz="0" w:space="0" w:color="auto" w:frame="1"/>
        </w:rPr>
        <w:lastRenderedPageBreak/>
        <w:t>Утверждены</w:t>
      </w:r>
      <w:proofErr w:type="gramEnd"/>
      <w:r w:rsidRPr="00E63D49">
        <w:rPr>
          <w:bCs/>
          <w:color w:val="000000"/>
          <w:szCs w:val="28"/>
          <w:bdr w:val="none" w:sz="0" w:space="0" w:color="auto" w:frame="1"/>
        </w:rPr>
        <w:t xml:space="preserve"> решением </w:t>
      </w: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  <w:r w:rsidRPr="00E63D49">
        <w:rPr>
          <w:bCs/>
          <w:color w:val="000000"/>
          <w:szCs w:val="28"/>
          <w:bdr w:val="none" w:sz="0" w:space="0" w:color="auto" w:frame="1"/>
        </w:rPr>
        <w:t>Совета сельского поселения «</w:t>
      </w:r>
      <w:proofErr w:type="spellStart"/>
      <w:r w:rsidRPr="00E63D49">
        <w:rPr>
          <w:bCs/>
          <w:color w:val="000000"/>
          <w:szCs w:val="28"/>
          <w:bdr w:val="none" w:sz="0" w:space="0" w:color="auto" w:frame="1"/>
        </w:rPr>
        <w:t>Узон</w:t>
      </w:r>
      <w:proofErr w:type="spellEnd"/>
      <w:r w:rsidRPr="00E63D49">
        <w:rPr>
          <w:bCs/>
          <w:color w:val="000000"/>
          <w:szCs w:val="28"/>
          <w:bdr w:val="none" w:sz="0" w:space="0" w:color="auto" w:frame="1"/>
        </w:rPr>
        <w:t>»</w:t>
      </w:r>
    </w:p>
    <w:p w:rsidR="00E63D49" w:rsidRP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  <w:r w:rsidRPr="00E63D49">
        <w:rPr>
          <w:bCs/>
          <w:color w:val="000000"/>
          <w:szCs w:val="28"/>
          <w:bdr w:val="none" w:sz="0" w:space="0" w:color="auto" w:frame="1"/>
        </w:rPr>
        <w:t>№ 63/1 от 17.10.2017</w:t>
      </w:r>
      <w:r>
        <w:rPr>
          <w:bCs/>
          <w:color w:val="000000"/>
          <w:szCs w:val="28"/>
          <w:bdr w:val="none" w:sz="0" w:space="0" w:color="auto" w:frame="1"/>
        </w:rPr>
        <w:t xml:space="preserve"> г.</w:t>
      </w: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63D49" w:rsidRP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40"/>
          <w:szCs w:val="40"/>
          <w:bdr w:val="none" w:sz="0" w:space="0" w:color="auto" w:frame="1"/>
        </w:rPr>
      </w:pPr>
      <w:r w:rsidRPr="00E63D49">
        <w:rPr>
          <w:bCs/>
          <w:color w:val="000000"/>
          <w:sz w:val="40"/>
          <w:szCs w:val="40"/>
          <w:bdr w:val="none" w:sz="0" w:space="0" w:color="auto" w:frame="1"/>
        </w:rPr>
        <w:t xml:space="preserve">ПРАВИЛА </w:t>
      </w:r>
    </w:p>
    <w:p w:rsidR="00E63D49" w:rsidRP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40"/>
          <w:szCs w:val="40"/>
          <w:bdr w:val="none" w:sz="0" w:space="0" w:color="auto" w:frame="1"/>
        </w:rPr>
      </w:pPr>
      <w:r w:rsidRPr="00E63D49">
        <w:rPr>
          <w:bCs/>
          <w:color w:val="000000"/>
          <w:sz w:val="40"/>
          <w:szCs w:val="40"/>
          <w:bdr w:val="none" w:sz="0" w:space="0" w:color="auto" w:frame="1"/>
        </w:rPr>
        <w:t>БЛАГОУСТРОЙСТВА ТЕРРИТОРИИ</w:t>
      </w:r>
    </w:p>
    <w:p w:rsidR="00E63D49" w:rsidRP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40"/>
          <w:szCs w:val="40"/>
          <w:bdr w:val="none" w:sz="0" w:space="0" w:color="auto" w:frame="1"/>
        </w:rPr>
      </w:pPr>
      <w:r w:rsidRPr="00E63D49">
        <w:rPr>
          <w:bCs/>
          <w:color w:val="000000"/>
          <w:sz w:val="40"/>
          <w:szCs w:val="40"/>
          <w:bdr w:val="none" w:sz="0" w:space="0" w:color="auto" w:frame="1"/>
        </w:rPr>
        <w:t xml:space="preserve"> Сельского поселения «</w:t>
      </w:r>
      <w:proofErr w:type="spellStart"/>
      <w:r w:rsidRPr="00E63D49">
        <w:rPr>
          <w:bCs/>
          <w:color w:val="000000"/>
          <w:sz w:val="40"/>
          <w:szCs w:val="40"/>
          <w:bdr w:val="none" w:sz="0" w:space="0" w:color="auto" w:frame="1"/>
        </w:rPr>
        <w:t>Узон</w:t>
      </w:r>
      <w:proofErr w:type="spellEnd"/>
      <w:r w:rsidRPr="00E63D49">
        <w:rPr>
          <w:bCs/>
          <w:color w:val="000000"/>
          <w:sz w:val="40"/>
          <w:szCs w:val="40"/>
          <w:bdr w:val="none" w:sz="0" w:space="0" w:color="auto" w:frame="1"/>
        </w:rPr>
        <w:t>»</w:t>
      </w: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C4638">
        <w:rPr>
          <w:b/>
          <w:bCs/>
          <w:color w:val="000000"/>
          <w:sz w:val="28"/>
          <w:szCs w:val="28"/>
          <w:bdr w:val="none" w:sz="0" w:space="0" w:color="auto" w:frame="1"/>
        </w:rPr>
        <w:t>Раздел 1. Общие положения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 xml:space="preserve"> 1.1.  Правила благоустройства территори</w:t>
      </w:r>
      <w:proofErr w:type="gramStart"/>
      <w:r w:rsidRPr="003C4638">
        <w:rPr>
          <w:color w:val="000000"/>
          <w:sz w:val="28"/>
          <w:szCs w:val="28"/>
        </w:rPr>
        <w:t>и(</w:t>
      </w:r>
      <w:proofErr w:type="gramEnd"/>
      <w:r w:rsidRPr="003C4638">
        <w:rPr>
          <w:color w:val="000000"/>
          <w:sz w:val="28"/>
          <w:szCs w:val="28"/>
        </w:rPr>
        <w:t>далее - Правила) сельского поселения «</w:t>
      </w:r>
      <w:proofErr w:type="spellStart"/>
      <w:r w:rsidRPr="003C4638">
        <w:rPr>
          <w:color w:val="000000"/>
          <w:sz w:val="28"/>
          <w:szCs w:val="28"/>
        </w:rPr>
        <w:t>Узон</w:t>
      </w:r>
      <w:proofErr w:type="spellEnd"/>
      <w:r w:rsidRPr="003C4638">
        <w:rPr>
          <w:color w:val="000000"/>
          <w:sz w:val="28"/>
          <w:szCs w:val="28"/>
        </w:rPr>
        <w:t>» (далее – «Поселение») в соответствии с действующим законодательством устанавливают требования по содержанию зданий (включая жилые дома), сооружений и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5" w:tooltip="Земельные участки" w:history="1">
        <w:r w:rsidRPr="003C4638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земельных участков</w:t>
        </w:r>
      </w:hyperlink>
      <w:r w:rsidRPr="003C4638">
        <w:rPr>
          <w:color w:val="000000" w:themeColor="text1"/>
          <w:sz w:val="28"/>
          <w:szCs w:val="28"/>
        </w:rPr>
        <w:t>,</w:t>
      </w:r>
      <w:r w:rsidRPr="003C4638">
        <w:rPr>
          <w:color w:val="000000"/>
          <w:sz w:val="28"/>
          <w:szCs w:val="28"/>
        </w:rPr>
        <w:t xml:space="preserve">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proofErr w:type="gramStart"/>
      <w:r w:rsidRPr="003C4638">
        <w:rPr>
          <w:color w:val="000000"/>
          <w:sz w:val="28"/>
          <w:szCs w:val="28"/>
        </w:rPr>
        <w:t>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использования, охраны, защиты, воспроизводства городских лесов, лесов особо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6" w:tooltip="Охрана природы" w:history="1">
        <w:r w:rsidRPr="003C4638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охраняемых природных</w:t>
        </w:r>
      </w:hyperlink>
      <w:r w:rsidRPr="003C4638">
        <w:rPr>
          <w:rStyle w:val="apple-converted-space"/>
          <w:color w:val="000000"/>
          <w:sz w:val="28"/>
          <w:szCs w:val="28"/>
        </w:rPr>
        <w:t> </w:t>
      </w:r>
      <w:r w:rsidRPr="003C4638">
        <w:rPr>
          <w:color w:val="000000"/>
          <w:sz w:val="28"/>
          <w:szCs w:val="28"/>
        </w:rPr>
        <w:t>территорий, расположенных в границах сельского поселения, а также содержания домашних животных и обязательны для всех физических и юридических лиц независимо от их организационно-правовых форм.</w:t>
      </w:r>
      <w:proofErr w:type="gramEnd"/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 xml:space="preserve">1.2. </w:t>
      </w:r>
      <w:proofErr w:type="gramStart"/>
      <w:r w:rsidRPr="003C4638">
        <w:rPr>
          <w:color w:val="000000"/>
          <w:sz w:val="28"/>
          <w:szCs w:val="28"/>
        </w:rPr>
        <w:t>Настоящие Правила разработаны в соответствии с Федеральными законами «Об общих принципах организации местного самоуправления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Земельным кодексом Российской Федерации, Градостроительным кодексом Российской Федерации, Водным кодексом Российской Федерации, Жилищным кодексом Российской Федерации, иными нормативными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7" w:tooltip="Правовые акты" w:history="1">
        <w:r w:rsidRPr="003C4638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 w:rsidRPr="003C4638">
        <w:rPr>
          <w:rStyle w:val="apple-converted-space"/>
          <w:color w:val="000000"/>
          <w:sz w:val="28"/>
          <w:szCs w:val="28"/>
        </w:rPr>
        <w:t> </w:t>
      </w:r>
      <w:r w:rsidRPr="003C4638">
        <w:rPr>
          <w:color w:val="000000"/>
          <w:sz w:val="28"/>
          <w:szCs w:val="28"/>
        </w:rPr>
        <w:t>Российской Федерации,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8" w:tooltip="Нормы права" w:history="1">
        <w:r w:rsidRPr="003C4638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нормативными правовыми</w:t>
        </w:r>
      </w:hyperlink>
      <w:r w:rsidRPr="003C4638">
        <w:rPr>
          <w:rStyle w:val="apple-converted-space"/>
          <w:color w:val="000000"/>
          <w:sz w:val="28"/>
          <w:szCs w:val="28"/>
        </w:rPr>
        <w:t> </w:t>
      </w:r>
      <w:r w:rsidRPr="003C4638">
        <w:rPr>
          <w:color w:val="000000"/>
          <w:sz w:val="28"/>
          <w:szCs w:val="28"/>
        </w:rPr>
        <w:t>актами Забайкальского края</w:t>
      </w:r>
      <w:proofErr w:type="gramEnd"/>
      <w:r w:rsidRPr="003C4638">
        <w:rPr>
          <w:color w:val="000000"/>
          <w:sz w:val="28"/>
          <w:szCs w:val="28"/>
        </w:rPr>
        <w:t>, Уставом сельского поселения «</w:t>
      </w:r>
      <w:proofErr w:type="spellStart"/>
      <w:r w:rsidRPr="003C4638">
        <w:rPr>
          <w:color w:val="000000"/>
          <w:sz w:val="28"/>
          <w:szCs w:val="28"/>
        </w:rPr>
        <w:t>Узон</w:t>
      </w:r>
      <w:proofErr w:type="spellEnd"/>
      <w:r w:rsidRPr="003C4638">
        <w:rPr>
          <w:color w:val="000000"/>
          <w:sz w:val="28"/>
          <w:szCs w:val="28"/>
        </w:rPr>
        <w:t>».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C4638">
        <w:rPr>
          <w:b/>
          <w:bCs/>
          <w:color w:val="000000"/>
          <w:sz w:val="28"/>
          <w:szCs w:val="28"/>
          <w:bdr w:val="none" w:sz="0" w:space="0" w:color="auto" w:frame="1"/>
        </w:rPr>
        <w:t>Раздел 2. Основные понятия, используемые в Правилах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2.1. Благоустройство территории - комплекс мероприятий, направленных на обеспечение и улучшение санитарного и эстетического состояния территории сельского поселения, повышение комфортности условий проживания для жителей поселка, поддержание малых архитектурных форм.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C4638">
        <w:rPr>
          <w:color w:val="000000"/>
          <w:sz w:val="28"/>
          <w:szCs w:val="28"/>
        </w:rPr>
        <w:t>К объектам внешнего благоустройства общего пользования относятся: дороги, площади, тротуары, пешеходные и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9" w:tooltip="Велосипед" w:history="1">
        <w:r w:rsidRPr="003C4638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велосипедные</w:t>
        </w:r>
      </w:hyperlink>
      <w:r w:rsidRPr="003C4638">
        <w:rPr>
          <w:rStyle w:val="apple-converted-space"/>
          <w:color w:val="000000"/>
          <w:sz w:val="28"/>
          <w:szCs w:val="28"/>
        </w:rPr>
        <w:t> </w:t>
      </w:r>
      <w:r w:rsidRPr="003C4638">
        <w:rPr>
          <w:color w:val="000000"/>
          <w:sz w:val="28"/>
          <w:szCs w:val="28"/>
        </w:rPr>
        <w:t>дорожки с дорожными знаками и сигналами, инженерные сети, мосты, путепроводы, дамбы, набережные, пляжи, гидротехнические сооружения, памятники, малые архитектурные формы, рекламные объекты, ларьки, лотки, киоски, павильоны, парки, скверы, бульвары, сады общего пользования и другие.</w:t>
      </w:r>
      <w:proofErr w:type="gramEnd"/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 xml:space="preserve">2.2. </w:t>
      </w:r>
      <w:proofErr w:type="gramStart"/>
      <w:r w:rsidRPr="003C4638">
        <w:rPr>
          <w:color w:val="000000"/>
          <w:sz w:val="28"/>
          <w:szCs w:val="28"/>
        </w:rPr>
        <w:t>Домашние животные - животные, прирученные и разводимые человеком, находящиеся на содержании владельца (собаки, кошки, коровы, козы, овцы и другие; безнадзорные домашние животные - домашние животные, находящиеся в общественных местах без сопровождающего лица.</w:t>
      </w:r>
      <w:proofErr w:type="gramEnd"/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 xml:space="preserve">2.3. </w:t>
      </w:r>
      <w:proofErr w:type="gramStart"/>
      <w:r w:rsidRPr="003C4638">
        <w:rPr>
          <w:color w:val="000000"/>
          <w:sz w:val="28"/>
          <w:szCs w:val="28"/>
        </w:rPr>
        <w:t>Индивидуальный (частный) жилой сектор - группы индивидуальных жилых домов (домовладений) с прилегающими, как правило, земельными участками и/или палисадниками, надворными хозяйственными и иными постройками; участки регулярной малоэтажной застройки усадебного типа, преимущественно с правом частной собственности на строения и землю.</w:t>
      </w:r>
      <w:proofErr w:type="gramEnd"/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2.4. Уборка территорий -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10" w:tooltip="Виды деятельности" w:history="1">
        <w:r w:rsidRPr="003C4638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виды деятельности</w:t>
        </w:r>
      </w:hyperlink>
      <w:r w:rsidRPr="003C4638">
        <w:rPr>
          <w:color w:val="000000"/>
          <w:sz w:val="28"/>
          <w:szCs w:val="28"/>
        </w:rPr>
        <w:t>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11" w:tooltip="Экология и охрана окружающей среды" w:history="1">
        <w:r w:rsidRPr="003C4638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охрану окружающей среды</w:t>
        </w:r>
      </w:hyperlink>
      <w:r w:rsidRPr="003C4638">
        <w:rPr>
          <w:color w:val="000000" w:themeColor="text1"/>
          <w:sz w:val="28"/>
          <w:szCs w:val="28"/>
        </w:rPr>
        <w:t>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2.5. Территория организаций и иных хозяйствующих субъектов - территория, имеющая площадь, границы, местоположение, правовой статус и другие характеристики, отражаемые в документах,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 xml:space="preserve">2.6. </w:t>
      </w:r>
      <w:proofErr w:type="gramStart"/>
      <w:r w:rsidRPr="003C4638">
        <w:rPr>
          <w:color w:val="000000"/>
          <w:sz w:val="28"/>
          <w:szCs w:val="28"/>
        </w:rPr>
        <w:t>Прилегающая территория - территория, непосредственно примыкающая к границам здания, сооружения, ограждения, строительной площадки, земельного участка, объектам торговли, рекламы и иным объектам, находящимся в собственности, владении, аренде, пользовании, на балансе у юридических или физических лиц.</w:t>
      </w:r>
      <w:proofErr w:type="gramEnd"/>
      <w:r w:rsidRPr="003C4638">
        <w:rPr>
          <w:color w:val="000000"/>
          <w:sz w:val="28"/>
          <w:szCs w:val="28"/>
        </w:rPr>
        <w:t xml:space="preserve"> Границы прилегающей территории, если иное не определено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12" w:tooltip="Договора аренды" w:history="1">
        <w:r w:rsidRPr="003C4638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договорами аренды</w:t>
        </w:r>
      </w:hyperlink>
      <w:r w:rsidRPr="003C4638">
        <w:rPr>
          <w:rStyle w:val="apple-converted-space"/>
          <w:color w:val="000000"/>
          <w:sz w:val="28"/>
          <w:szCs w:val="28"/>
        </w:rPr>
        <w:t> </w:t>
      </w:r>
      <w:r w:rsidRPr="003C4638">
        <w:rPr>
          <w:color w:val="000000"/>
          <w:sz w:val="28"/>
          <w:szCs w:val="28"/>
        </w:rPr>
        <w:t>земельного участка или другими договорами в соответствии с действующим законодательством, устанавливаются по периметру здания, иного объекта, ограждения на расстоянии 5 метров, а в сторону улицы со стороны фасада здания (иного объекта) - до проезжей части.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 xml:space="preserve">2.7. </w:t>
      </w:r>
      <w:proofErr w:type="gramStart"/>
      <w:r w:rsidRPr="003C4638">
        <w:rPr>
          <w:color w:val="000000"/>
          <w:sz w:val="28"/>
          <w:szCs w:val="28"/>
        </w:rPr>
        <w:t>Территории общего пользования - территории, которыми беспрепятственно пользуется неограниченный круг лиц (в том числе прилегающая территория, территории парков, скверов, рощ, садов, бульваров, площадей, улиц, и иные территории).</w:t>
      </w:r>
      <w:proofErr w:type="gramEnd"/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2.8. Придомовая территория - определенная проектом жилого дома территория, предназначенная для организации мест отдыха, детских, физкультурных и хозяйственных площадок, зеленых насаждений, создания пешеходных дорожек, проездов и мест стоянки автотранспорта данного жилого дома.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2.9. Специализированная организация - организация или индивидуальный предприниматель, оказывающие услуги по благоустройству, озеленению, уборке территорий общего пользования.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2.10. Содержание дорог -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по организации и безопасности движения.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 xml:space="preserve">2.11. Твердое покрытие (дорожное покрытие) - покрытие из </w:t>
      </w:r>
      <w:proofErr w:type="spellStart"/>
      <w:r w:rsidRPr="003C4638">
        <w:rPr>
          <w:color w:val="000000"/>
          <w:sz w:val="28"/>
          <w:szCs w:val="28"/>
        </w:rPr>
        <w:t>цементобетона</w:t>
      </w:r>
      <w:proofErr w:type="spellEnd"/>
      <w:r w:rsidRPr="003C4638">
        <w:rPr>
          <w:color w:val="000000"/>
          <w:sz w:val="28"/>
          <w:szCs w:val="28"/>
        </w:rPr>
        <w:t xml:space="preserve"> (сборного или монолитного), асфальтобетона,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13" w:tooltip="Брусчатка" w:history="1">
        <w:r w:rsidRPr="003C4638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брусчатки</w:t>
        </w:r>
      </w:hyperlink>
      <w:r w:rsidRPr="003C4638">
        <w:rPr>
          <w:color w:val="000000"/>
          <w:sz w:val="28"/>
          <w:szCs w:val="28"/>
        </w:rPr>
        <w:t>, мозаики, щебня или гравия.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2.12. Парковка - стоянка автотранспорта в отведенном для этой цели месте.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2.13. Зеленые насаждения - древесные, кустарниковые и травянистые растения, расположенные на территории поселения.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 xml:space="preserve">2.14. </w:t>
      </w:r>
      <w:proofErr w:type="gramStart"/>
      <w:r w:rsidRPr="003C4638">
        <w:rPr>
          <w:color w:val="000000"/>
          <w:sz w:val="28"/>
          <w:szCs w:val="28"/>
        </w:rPr>
        <w:t>Озелененная территория общего пользования - территория, предназначенная для различных форм отдыха, в т. ч. лесопарки, парки, сады, скверы, бульвары.</w:t>
      </w:r>
      <w:proofErr w:type="gramEnd"/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 xml:space="preserve">2.15. </w:t>
      </w:r>
      <w:proofErr w:type="gramStart"/>
      <w:r w:rsidRPr="003C4638">
        <w:rPr>
          <w:color w:val="000000"/>
          <w:sz w:val="28"/>
          <w:szCs w:val="28"/>
        </w:rPr>
        <w:t>Восстановительная стоимость зеленых насаждений - материальная компенсация ущерба за нанесение вреда зеленым насаждениям, находящимся в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14" w:tooltip="Муниципальная собственность" w:history="1">
        <w:r w:rsidRPr="003C4638">
          <w:rPr>
            <w:sz w:val="28"/>
            <w:szCs w:val="28"/>
          </w:rPr>
          <w:t>муниципальной собственности</w:t>
        </w:r>
      </w:hyperlink>
      <w:r w:rsidRPr="003C4638">
        <w:rPr>
          <w:color w:val="000000"/>
          <w:sz w:val="28"/>
          <w:szCs w:val="28"/>
        </w:rPr>
        <w:t>, взимаемая с юридических или физических лиц при санкционированных пересадке или сносе зеленых насаждений, а также при их повреждении или уничтожении.</w:t>
      </w:r>
      <w:proofErr w:type="gramEnd"/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2.16. Парк культуры и отдыха - благоустроенный зеленый массив с наличием платных услуг и культурно-массовых, зрелищных, развлекательных мероприятий и сооружений.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2.17. Сквер - благоустроенный и озелененный участок, предназначенный в основном для кратковременного отдыха населения, а также архитектурно - художественного оформления населенных мест.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2.18. Бульвар - озелененная полоса на магистралях для транспортного или пешеходного движения, прогулок и кратковременного отдыха, а также санитарно - гигиенических и декоративных целей.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2.19. Площадь - территория, имеющая твердое покрытие, ограниченная со всех сторон зданиями или улицами и имеющая общегородское значение.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2.20. Тротуар - участок улицы, имеющий твердое покрытие, предназначенный для передвижения пешеходов.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2.21. Место временного хранения отходов - контейнерная площадка, контейнеры, предназначенные для сбора твердых бытовых отходов.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2.22. Производитель отходов - физическое или юридическое лицо, образующее отходы в результате своей деятельности.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2.23. Место хранения отходов - содержание отходов в объектах размещения отходов в целях последующего их вывоза, утилизации (захоронения), обезвреживания или использования.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2.24. Рекламная конструкция - устройство, предназначенное для размещения наружной рекламы.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2.25. ТБО – твердые бытовые отходы.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2.26. КГМ – крупногабаритный мусор.</w:t>
      </w: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Раздел</w:t>
      </w:r>
      <w:r w:rsidRPr="003C463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3. Уборка территории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сельского поселения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C4638">
        <w:rPr>
          <w:color w:val="000000"/>
          <w:sz w:val="28"/>
          <w:szCs w:val="28"/>
        </w:rPr>
        <w:t xml:space="preserve">1. </w:t>
      </w:r>
      <w:proofErr w:type="gramStart"/>
      <w:r w:rsidRPr="003C4638">
        <w:rPr>
          <w:color w:val="000000"/>
          <w:sz w:val="28"/>
          <w:szCs w:val="28"/>
        </w:rPr>
        <w:t>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</w:t>
      </w:r>
      <w:r>
        <w:rPr>
          <w:color w:val="000000"/>
          <w:sz w:val="28"/>
          <w:szCs w:val="28"/>
        </w:rPr>
        <w:t xml:space="preserve">, аренды, постоянного (бессрочного) пользования, пожизненного наследуемого владения </w:t>
      </w:r>
      <w:r w:rsidRPr="003C4638">
        <w:rPr>
          <w:color w:val="000000"/>
          <w:sz w:val="28"/>
          <w:szCs w:val="28"/>
        </w:rPr>
        <w:t>или ином вещном праве</w:t>
      </w:r>
      <w:r>
        <w:rPr>
          <w:color w:val="000000"/>
          <w:sz w:val="28"/>
          <w:szCs w:val="28"/>
        </w:rPr>
        <w:t xml:space="preserve"> земельные </w:t>
      </w:r>
      <w:r w:rsidRPr="003C4638">
        <w:rPr>
          <w:color w:val="000000"/>
          <w:sz w:val="28"/>
          <w:szCs w:val="28"/>
        </w:rPr>
        <w:t>участк</w:t>
      </w:r>
      <w:r>
        <w:rPr>
          <w:color w:val="000000"/>
          <w:sz w:val="28"/>
          <w:szCs w:val="28"/>
        </w:rPr>
        <w:t>и или используемые ими земельные участки и</w:t>
      </w:r>
      <w:r w:rsidRPr="003C4638">
        <w:rPr>
          <w:color w:val="000000"/>
          <w:sz w:val="28"/>
          <w:szCs w:val="28"/>
        </w:rPr>
        <w:t xml:space="preserve"> прилегающ</w:t>
      </w:r>
      <w:r>
        <w:rPr>
          <w:color w:val="000000"/>
          <w:sz w:val="28"/>
          <w:szCs w:val="28"/>
        </w:rPr>
        <w:t xml:space="preserve">ие </w:t>
      </w:r>
      <w:r w:rsidRPr="003C4638">
        <w:rPr>
          <w:color w:val="000000"/>
          <w:sz w:val="28"/>
          <w:szCs w:val="28"/>
        </w:rPr>
        <w:t>территории в соответствии с действующим законодательством, настоящими Правилами.</w:t>
      </w:r>
      <w:proofErr w:type="gramEnd"/>
      <w:r w:rsidRPr="003C4638">
        <w:rPr>
          <w:color w:val="000000"/>
          <w:sz w:val="28"/>
          <w:szCs w:val="28"/>
        </w:rPr>
        <w:t xml:space="preserve"> Чистота на территории должна поддерживаться в течение рабочего дня.</w:t>
      </w:r>
    </w:p>
    <w:p w:rsidR="00E63D49" w:rsidRPr="0037415A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Границы прилегающих  территорий определяются:</w:t>
      </w:r>
    </w:p>
    <w:p w:rsidR="00E63D49" w:rsidRPr="0037415A" w:rsidRDefault="00E63D49" w:rsidP="00E63D49">
      <w:pPr>
        <w:ind w:left="-426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1) на улицах с двухсторонней застройкой - по длине занимаемого участка, по ширине до </w:t>
      </w:r>
      <w:proofErr w:type="gramStart"/>
      <w:r w:rsidRPr="0037415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7415A">
        <w:rPr>
          <w:rFonts w:ascii="Times New Roman" w:hAnsi="Times New Roman" w:cs="Times New Roman"/>
          <w:sz w:val="28"/>
          <w:szCs w:val="28"/>
        </w:rPr>
        <w:t>ередины проезжей части улицы:</w:t>
      </w:r>
    </w:p>
    <w:p w:rsidR="00E63D49" w:rsidRPr="0037415A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2) на улицах с односторонней застройкой — по длине занимаемого участка, по ширине – на всю ширину улицы, включая противоположный тротуар и 5 метров за тротуаром или </w:t>
      </w:r>
      <w:proofErr w:type="gramStart"/>
      <w:r w:rsidRPr="0037415A">
        <w:rPr>
          <w:rFonts w:ascii="Times New Roman" w:hAnsi="Times New Roman" w:cs="Times New Roman"/>
          <w:sz w:val="28"/>
          <w:szCs w:val="28"/>
        </w:rPr>
        <w:t>дорогой</w:t>
      </w:r>
      <w:proofErr w:type="gramEnd"/>
      <w:r w:rsidRPr="0037415A">
        <w:rPr>
          <w:rFonts w:ascii="Times New Roman" w:hAnsi="Times New Roman" w:cs="Times New Roman"/>
          <w:sz w:val="28"/>
          <w:szCs w:val="28"/>
        </w:rPr>
        <w:t xml:space="preserve"> если нет тротуара:</w:t>
      </w:r>
    </w:p>
    <w:p w:rsidR="00E63D49" w:rsidRPr="0037415A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3) в сторону пустующих земельных участков - по длине занимаемого участка, по ширине –15 метров от границы используемого участка в сторону пустыря, если  пустырь расположен, между двух используемых участков, и его длина менее 30 метров граница уборки устанавливается посередине пустыря.</w:t>
      </w:r>
    </w:p>
    <w:p w:rsidR="00E63D49" w:rsidRPr="0037415A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4) для некапитальных объектов торговли, общественного питания, и бытового обслуживания населения, эксплуатация которых не требует оформления земельных отношений — в радиусе не менее 10 метров, если расстояние между объектами торговли менее 20 метров граница уборки устанавливается посередине.</w:t>
      </w:r>
    </w:p>
    <w:p w:rsidR="00E63D49" w:rsidRPr="0037415A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Определение границ уборки закреплённых территорий осуществляет администрация сельского поселения с составлением карт уборки. Один экземпляр схематических карт </w:t>
      </w:r>
      <w:proofErr w:type="gramStart"/>
      <w:r w:rsidRPr="0037415A">
        <w:rPr>
          <w:rFonts w:ascii="Times New Roman" w:hAnsi="Times New Roman" w:cs="Times New Roman"/>
          <w:sz w:val="28"/>
          <w:szCs w:val="28"/>
        </w:rPr>
        <w:t>передаётся землепользователю для организации уборочных работ второй хранится</w:t>
      </w:r>
      <w:proofErr w:type="gramEnd"/>
      <w:r w:rsidRPr="0037415A">
        <w:rPr>
          <w:rFonts w:ascii="Times New Roman" w:hAnsi="Times New Roman" w:cs="Times New Roman"/>
          <w:sz w:val="28"/>
          <w:szCs w:val="28"/>
        </w:rPr>
        <w:t xml:space="preserve"> в Администрации поселения.</w:t>
      </w:r>
    </w:p>
    <w:p w:rsidR="00E63D49" w:rsidRPr="0037415A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Границы придомовых, прилегающих, закреплённых территорий многоквартирных двухэтажных домов определяет Администрация поселения.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 xml:space="preserve">Уборка улиц, площадей, парков, скверов и других территорий общего пользования осуществляется </w:t>
      </w:r>
      <w:r>
        <w:rPr>
          <w:color w:val="000000"/>
          <w:sz w:val="28"/>
          <w:szCs w:val="28"/>
        </w:rPr>
        <w:t>органами местного самоуправления по соглашению со специализированной организацией в пределах средств, предусмотренных на эти цели в бюджете сельского поселения</w:t>
      </w:r>
      <w:r w:rsidRPr="003C4638">
        <w:rPr>
          <w:color w:val="000000"/>
          <w:sz w:val="28"/>
          <w:szCs w:val="28"/>
        </w:rPr>
        <w:t>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2.</w:t>
      </w:r>
      <w:r w:rsidRPr="003C4638">
        <w:rPr>
          <w:color w:val="000000"/>
          <w:sz w:val="28"/>
          <w:szCs w:val="28"/>
        </w:rPr>
        <w:t xml:space="preserve">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подъездные и выездные пути данной организации</w:t>
      </w:r>
      <w:r>
        <w:rPr>
          <w:color w:val="000000"/>
          <w:sz w:val="28"/>
          <w:szCs w:val="28"/>
        </w:rPr>
        <w:t xml:space="preserve"> и территории строек на улице</w:t>
      </w:r>
      <w:r w:rsidRPr="003C4638">
        <w:rPr>
          <w:color w:val="000000"/>
          <w:sz w:val="28"/>
          <w:szCs w:val="28"/>
        </w:rPr>
        <w:t>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3C4638">
        <w:rPr>
          <w:color w:val="000000"/>
          <w:sz w:val="28"/>
          <w:szCs w:val="28"/>
        </w:rPr>
        <w:t xml:space="preserve">.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 xml:space="preserve"> запрещается накапливать и размещать отходы, мусор в несанкционированных местах, сжигать мусор, листву, тару, различные виды отходов, а также разведение костров.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Лица, разместившие отходы в несанкционированных местах, обязаны за свой счет провести уборку и очистку данной территории с вывозом мусора на полигон твердых бытовых отходов (далее - ТБО), а при необходимости рекультивацию земельного участка.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284" w:firstLine="284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 xml:space="preserve">В случае невозможности установления лиц, разместивших отходы на несанкционированных свалках, удаление отходов и рекультивация территории свалок производится </w:t>
      </w:r>
      <w:r>
        <w:rPr>
          <w:color w:val="000000"/>
          <w:sz w:val="28"/>
          <w:szCs w:val="28"/>
        </w:rPr>
        <w:t xml:space="preserve"> за счет лиц, обязанных обеспечить уборку данной территории в </w:t>
      </w:r>
      <w:r w:rsidR="00846C1E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с пунктом 3.1. «Правил»</w:t>
      </w:r>
      <w:r w:rsidRPr="003C4638">
        <w:rPr>
          <w:color w:val="000000"/>
          <w:sz w:val="28"/>
          <w:szCs w:val="28"/>
        </w:rPr>
        <w:t>.</w:t>
      </w:r>
    </w:p>
    <w:p w:rsidR="00E63D49" w:rsidRPr="0037415A" w:rsidRDefault="00E63D49" w:rsidP="00E63D49">
      <w:pPr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3.4.На территории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415A">
        <w:rPr>
          <w:rFonts w:ascii="Times New Roman" w:hAnsi="Times New Roman" w:cs="Times New Roman"/>
          <w:sz w:val="28"/>
          <w:szCs w:val="28"/>
        </w:rPr>
        <w:t xml:space="preserve"> запрещается сжигание мусора, отходов, травы разведение костров включая внутренние территории предприятий, учреждений, организаций, домовладений.</w:t>
      </w:r>
    </w:p>
    <w:p w:rsidR="00E63D49" w:rsidRPr="0037415A" w:rsidRDefault="00E63D49" w:rsidP="00E63D49">
      <w:pPr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3.5.Для предотвращения засорения улиц, площадей, скверов и других общественных мест отходами устанавливаются предназначенные для временного хранения отходов ёмкости малого размера – не более 0,35куб. м. (урны, баки). Установка емкостей для временного хранения отходов и их очистка осуществляется лицами, ответственными за уборку соответствующих территорий в соответствии с пунктом 3.1 «Правил».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E63D49" w:rsidRPr="0037415A" w:rsidRDefault="00E63D49" w:rsidP="00E63D49">
      <w:pPr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Предприятия, учреждения, организации у входов в свои здания, на свою территорию устанавливают и содержат в соответствии с настоящими правилами урны.</w:t>
      </w:r>
    </w:p>
    <w:p w:rsidR="00E63D49" w:rsidRPr="0037415A" w:rsidRDefault="00E63D49" w:rsidP="00E63D49">
      <w:pPr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3.6.Уборку и очистку автобусных остановок производят организации, в обязанность которых входит уборка улиц, на  которых расположены эти остановки.</w:t>
      </w:r>
    </w:p>
    <w:p w:rsidR="00E63D49" w:rsidRPr="0037415A" w:rsidRDefault="00E63D49" w:rsidP="00E63D49">
      <w:pPr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3.7.Уборка очистка остановок, на которых расположены некапитальные объекты торговли, осуществляются владельцами некапитальных объектов торговли в границах, установленных пунктом 3.1. «Правил».</w:t>
      </w:r>
    </w:p>
    <w:p w:rsidR="00E63D49" w:rsidRPr="0037415A" w:rsidRDefault="00E63D49" w:rsidP="00E63D49">
      <w:pPr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3.8.Эксплуатация и содержание в надлежащем санитарно-техническом состоянии водокачек, в том числе их очистка от мусора льда и снега, а также обеспечение безопасных подходов к ним возлагаются на организации, в чьем ведении они находятся.</w:t>
      </w:r>
    </w:p>
    <w:p w:rsidR="00E63D49" w:rsidRPr="0037415A" w:rsidRDefault="00E63D49" w:rsidP="00E63D49">
      <w:pPr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3.9.Администрации рынков организует работу по очистке  и уборке территорий рынков и прилегающих к ним территорий в соответствии с действующими санитарными нормами и правилами торговли на рынках.</w:t>
      </w:r>
    </w:p>
    <w:p w:rsidR="00E63D49" w:rsidRPr="0037415A" w:rsidRDefault="00E63D49" w:rsidP="00E63D49">
      <w:pPr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3.10.Содержание и уборка садов, скверов, парков, зелёных насаждений, находящихся в собственности организаций, домовладельцев, либо на прилегающих территориях, производятся силами и средствами этих организаций, домовладельцев под контролем местной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415A">
        <w:rPr>
          <w:rFonts w:ascii="Times New Roman" w:hAnsi="Times New Roman" w:cs="Times New Roman"/>
          <w:sz w:val="28"/>
          <w:szCs w:val="28"/>
        </w:rPr>
        <w:t>.</w:t>
      </w:r>
    </w:p>
    <w:p w:rsidR="00E63D49" w:rsidRPr="0037415A" w:rsidRDefault="00E63D49" w:rsidP="00E63D49">
      <w:pPr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3.11.Уборка мостов, пешеходных мостов, коллекторов, </w:t>
      </w:r>
      <w:proofErr w:type="spellStart"/>
      <w:r w:rsidRPr="0037415A">
        <w:rPr>
          <w:rFonts w:ascii="Times New Roman" w:hAnsi="Times New Roman" w:cs="Times New Roman"/>
          <w:sz w:val="28"/>
          <w:szCs w:val="28"/>
        </w:rPr>
        <w:t>дождеприёмных</w:t>
      </w:r>
      <w:proofErr w:type="spellEnd"/>
      <w:r w:rsidRPr="0037415A">
        <w:rPr>
          <w:rFonts w:ascii="Times New Roman" w:hAnsi="Times New Roman" w:cs="Times New Roman"/>
          <w:sz w:val="28"/>
          <w:szCs w:val="28"/>
        </w:rPr>
        <w:t xml:space="preserve"> колодцев производится организациями, обслуживающими данные объекты.</w:t>
      </w:r>
    </w:p>
    <w:p w:rsidR="00E63D49" w:rsidRPr="0037415A" w:rsidRDefault="00E63D49" w:rsidP="00E63D49">
      <w:pPr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3.12.Очистка и уборка водосточных канав, лотков,  труб, дренажей, предназначенных для отвода поверхностных и грунтовых вод из дворов, производятся лицами, указанными в пункте3.1. «Правил».</w:t>
      </w:r>
    </w:p>
    <w:p w:rsidR="00E63D49" w:rsidRPr="0037415A" w:rsidRDefault="00E63D49" w:rsidP="00E63D49">
      <w:pPr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3.13.Сливание воды на тротуары, газоны, проезжую часть дорог не допускается. 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E63D49" w:rsidRPr="0037415A" w:rsidRDefault="00E63D49" w:rsidP="00E63D49">
      <w:pPr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3.14.Уборку территорий, прилегающих к трансформаторам и распределительным подстанциям, другим инженерным сооружениям, работающим в автоматическом режиме (без обслуживающего персонала) на удалении 5 метров производят балансодержатели данных объектов.</w:t>
      </w:r>
    </w:p>
    <w:p w:rsidR="00E63D49" w:rsidRPr="0037415A" w:rsidRDefault="00E63D49" w:rsidP="00E63D49">
      <w:pPr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3.15.При очистке смотровых колодцев, подземных коммуникаций грунт, мусор немедленно вывозятся силами организаций, занимающихся очистными работами.</w:t>
      </w:r>
    </w:p>
    <w:p w:rsidR="00E63D49" w:rsidRPr="0037415A" w:rsidRDefault="00E63D49" w:rsidP="00E63D49">
      <w:pPr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Складировать грунт, мусор на проезжую часть улиц, тротуары и газоны запрещается.</w:t>
      </w: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Раздел 4. </w:t>
      </w:r>
      <w:r w:rsidRPr="003C4638">
        <w:rPr>
          <w:b/>
          <w:bCs/>
          <w:color w:val="000000"/>
          <w:sz w:val="28"/>
          <w:szCs w:val="28"/>
          <w:bdr w:val="none" w:sz="0" w:space="0" w:color="auto" w:frame="1"/>
        </w:rPr>
        <w:t>Особенности уборки территории в весенне-летний период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C4638">
        <w:rPr>
          <w:color w:val="000000"/>
          <w:sz w:val="28"/>
          <w:szCs w:val="28"/>
        </w:rPr>
        <w:t>1. Весенне-летняя уборка проводится с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15" w:tooltip="15 апреля" w:history="1">
        <w:r w:rsidRPr="002861DF">
          <w:rPr>
            <w:sz w:val="28"/>
            <w:szCs w:val="28"/>
          </w:rPr>
          <w:t>15 апреля</w:t>
        </w:r>
      </w:hyperlink>
      <w:r w:rsidRPr="003C4638">
        <w:rPr>
          <w:rStyle w:val="apple-converted-space"/>
          <w:color w:val="000000"/>
          <w:sz w:val="28"/>
          <w:szCs w:val="28"/>
        </w:rPr>
        <w:t> </w:t>
      </w:r>
      <w:r w:rsidRPr="003C4638">
        <w:rPr>
          <w:color w:val="000000"/>
          <w:sz w:val="28"/>
          <w:szCs w:val="28"/>
        </w:rPr>
        <w:t>по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16" w:tooltip="15 октября" w:history="1">
        <w:r w:rsidRPr="002861DF">
          <w:rPr>
            <w:sz w:val="28"/>
            <w:szCs w:val="28"/>
          </w:rPr>
          <w:t>15 октября</w:t>
        </w:r>
      </w:hyperlink>
      <w:r w:rsidRPr="003C4638">
        <w:rPr>
          <w:rStyle w:val="apple-converted-space"/>
          <w:color w:val="000000"/>
          <w:sz w:val="28"/>
          <w:szCs w:val="28"/>
        </w:rPr>
        <w:t> </w:t>
      </w:r>
      <w:r w:rsidRPr="003C4638">
        <w:rPr>
          <w:color w:val="000000"/>
          <w:sz w:val="28"/>
          <w:szCs w:val="28"/>
        </w:rPr>
        <w:t>и предусматривает мойку, поливку и подметание проезжей части улиц, тротуаров, площадей.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45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 xml:space="preserve">В зависимости от климатических условий </w:t>
      </w:r>
      <w:r>
        <w:rPr>
          <w:color w:val="000000"/>
          <w:sz w:val="28"/>
          <w:szCs w:val="28"/>
        </w:rPr>
        <w:t>по решению</w:t>
      </w:r>
      <w:r w:rsidRPr="003C4638">
        <w:rPr>
          <w:color w:val="000000"/>
          <w:sz w:val="28"/>
          <w:szCs w:val="28"/>
        </w:rPr>
        <w:t xml:space="preserve"> Главы </w:t>
      </w:r>
      <w:r>
        <w:rPr>
          <w:color w:val="000000"/>
          <w:sz w:val="28"/>
          <w:szCs w:val="28"/>
        </w:rPr>
        <w:t>администрации поселения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роки проведения</w:t>
      </w:r>
      <w:r w:rsidRPr="003C4638">
        <w:rPr>
          <w:color w:val="000000"/>
          <w:sz w:val="28"/>
          <w:szCs w:val="28"/>
        </w:rPr>
        <w:t xml:space="preserve"> весенне-летней уборки может быть изменен.</w:t>
      </w:r>
    </w:p>
    <w:p w:rsidR="00E63D49" w:rsidRPr="003C178A" w:rsidRDefault="00E63D49" w:rsidP="00E63D49">
      <w:pPr>
        <w:spacing w:before="240"/>
        <w:ind w:left="-284" w:righ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3C178A">
        <w:rPr>
          <w:rFonts w:ascii="Times New Roman" w:hAnsi="Times New Roman" w:cs="Times New Roman"/>
          <w:sz w:val="28"/>
          <w:szCs w:val="28"/>
        </w:rPr>
        <w:t>.В летний период лица указанные в пункте 3.1. «Правил» - ответственные за уборку закреплённых территорий производят скашивание травы, высота травяного покрова в летний период не должна превышать 20см, за исключением участков используемых для сенокошения. В осенний период после засыхания травы, в целях противопожарной безопасности вся трава выкашивается, высота травяного покрова не должна превышать 10см.</w:t>
      </w:r>
    </w:p>
    <w:p w:rsidR="00E63D49" w:rsidRPr="003C178A" w:rsidRDefault="00E63D49" w:rsidP="00E63D49">
      <w:pPr>
        <w:spacing w:before="240"/>
        <w:ind w:left="-284" w:righ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3C178A">
        <w:rPr>
          <w:rFonts w:ascii="Times New Roman" w:hAnsi="Times New Roman" w:cs="Times New Roman"/>
          <w:sz w:val="28"/>
          <w:szCs w:val="28"/>
        </w:rPr>
        <w:t xml:space="preserve">.В период листопада лица указанные в пункте 3.1. «Правил» ответственные за уборку закреплённых территорий производят сгребание и вывоз опавшей листвы. </w:t>
      </w:r>
    </w:p>
    <w:p w:rsidR="00E63D49" w:rsidRPr="003C178A" w:rsidRDefault="00E63D49" w:rsidP="00E63D49">
      <w:pPr>
        <w:spacing w:before="240" w:after="0"/>
        <w:ind w:left="-284" w:righ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3C178A">
        <w:rPr>
          <w:rFonts w:ascii="Times New Roman" w:hAnsi="Times New Roman" w:cs="Times New Roman"/>
          <w:sz w:val="28"/>
          <w:szCs w:val="28"/>
        </w:rPr>
        <w:t>.Проезжая часть улиц, тротуары должны быть очищены от грунтово-песчаных наносов, организацию очистки проводит Администрация поселения.</w:t>
      </w:r>
    </w:p>
    <w:p w:rsidR="00E63D49" w:rsidRPr="003C4638" w:rsidRDefault="00E63D49" w:rsidP="00E63D49">
      <w:pPr>
        <w:pStyle w:val="a3"/>
        <w:shd w:val="clear" w:color="auto" w:fill="FFFFFF"/>
        <w:spacing w:before="240" w:beforeAutospacing="0" w:after="0" w:afterAutospacing="0"/>
        <w:ind w:left="-284" w:firstLine="284"/>
        <w:jc w:val="both"/>
        <w:textAlignment w:val="baseline"/>
        <w:rPr>
          <w:color w:val="000000"/>
          <w:sz w:val="28"/>
          <w:szCs w:val="28"/>
        </w:rPr>
      </w:pP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Раздел </w:t>
      </w:r>
      <w:r w:rsidRPr="003C463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5. Особенности уборки территории в осенне-зимний период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C4638">
        <w:rPr>
          <w:color w:val="000000"/>
          <w:sz w:val="28"/>
          <w:szCs w:val="28"/>
        </w:rPr>
        <w:t>1. Уборка территории городского округа в осенне-зимний период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 xml:space="preserve">В зависимости от климатических условий </w:t>
      </w:r>
      <w:r>
        <w:rPr>
          <w:color w:val="000000"/>
          <w:sz w:val="28"/>
          <w:szCs w:val="28"/>
        </w:rPr>
        <w:t>по решениюГл</w:t>
      </w:r>
      <w:r w:rsidRPr="003C4638">
        <w:rPr>
          <w:color w:val="000000"/>
          <w:sz w:val="28"/>
          <w:szCs w:val="28"/>
        </w:rPr>
        <w:t xml:space="preserve">авы </w:t>
      </w:r>
      <w:r>
        <w:rPr>
          <w:color w:val="000000"/>
          <w:sz w:val="28"/>
          <w:szCs w:val="28"/>
        </w:rPr>
        <w:t>администрации сельского поселения</w:t>
      </w:r>
      <w:r w:rsidRPr="003C4638">
        <w:rPr>
          <w:color w:val="000000"/>
          <w:sz w:val="28"/>
          <w:szCs w:val="28"/>
        </w:rPr>
        <w:t xml:space="preserve"> период осенне-зимней уборки может быть изменен.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C4638">
        <w:rPr>
          <w:color w:val="000000"/>
          <w:sz w:val="28"/>
          <w:szCs w:val="28"/>
        </w:rPr>
        <w:t>2.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C4638">
        <w:rPr>
          <w:color w:val="000000"/>
          <w:sz w:val="28"/>
          <w:szCs w:val="28"/>
        </w:rPr>
        <w:t>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C4638">
        <w:rPr>
          <w:color w:val="000000"/>
          <w:sz w:val="28"/>
          <w:szCs w:val="28"/>
        </w:rPr>
        <w:t>4. Посыпку песком следует начинать немедленно с начала снегопада или появления гололеда.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переходы, тротуары. 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хлоридами в количестве 5-8 % массы песка.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C4638">
        <w:rPr>
          <w:color w:val="000000"/>
          <w:sz w:val="28"/>
          <w:szCs w:val="28"/>
        </w:rPr>
        <w:t>5. Очистка от снега крыш и удаление сосулек возлагаются на владельцев зданий и сооружений и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Снег, сброшенный с крыш, должен немедленно вывозиться владельцами строений.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C4638">
        <w:rPr>
          <w:color w:val="000000"/>
          <w:sz w:val="28"/>
          <w:szCs w:val="28"/>
        </w:rPr>
        <w:t>6. Все тротуары, дворы, лотки проезжей части улиц, площадей, набережных, рыночные площади и другие участки с асфальтовым и иным твердым покрытием должны очищаться от снега и обледенелого наката под скребок и посыпаться песком до 8 часов утра.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C4638">
        <w:rPr>
          <w:color w:val="000000"/>
          <w:sz w:val="28"/>
          <w:szCs w:val="28"/>
        </w:rPr>
        <w:t>7. Вывоз снега разрешается только на специально отведенные места отвала.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Места отвала снега должны быть обеспечены удобными подъездами, необходимыми механизмами для складирования снега.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C4638">
        <w:rPr>
          <w:color w:val="000000"/>
          <w:sz w:val="28"/>
          <w:szCs w:val="28"/>
        </w:rPr>
        <w:t>8. Уборка и вывозка снега и льда с улиц, площадей, мостов, плотин, скверов и бульваров начинаются немедленно с начала снегопада и производятся,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C4638">
        <w:rPr>
          <w:color w:val="000000"/>
          <w:sz w:val="28"/>
          <w:szCs w:val="28"/>
        </w:rPr>
        <w:t xml:space="preserve">9. При уборке улиц, проездов, площадей специализированные организации обеспечивают после прохождения снегоочистительной техники уборку </w:t>
      </w:r>
      <w:proofErr w:type="spellStart"/>
      <w:r w:rsidRPr="003C4638">
        <w:rPr>
          <w:color w:val="000000"/>
          <w:sz w:val="28"/>
          <w:szCs w:val="28"/>
        </w:rPr>
        <w:t>прибордюрных</w:t>
      </w:r>
      <w:proofErr w:type="spellEnd"/>
      <w:r w:rsidRPr="003C4638">
        <w:rPr>
          <w:color w:val="000000"/>
          <w:sz w:val="28"/>
          <w:szCs w:val="28"/>
        </w:rPr>
        <w:t xml:space="preserve"> лотков на расстоянии 0,5 м и расчистку въездов, пешеходных </w:t>
      </w:r>
      <w:proofErr w:type="gramStart"/>
      <w:r w:rsidRPr="003C4638">
        <w:rPr>
          <w:color w:val="000000"/>
          <w:sz w:val="28"/>
          <w:szCs w:val="28"/>
        </w:rPr>
        <w:t>переходов</w:t>
      </w:r>
      <w:proofErr w:type="gramEnd"/>
      <w:r w:rsidRPr="003C4638">
        <w:rPr>
          <w:color w:val="000000"/>
          <w:sz w:val="28"/>
          <w:szCs w:val="28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Раздел</w:t>
      </w:r>
      <w:r w:rsidRPr="003C463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6. Содержание элементов внешнего благоустройства общего пользования</w:t>
      </w:r>
    </w:p>
    <w:p w:rsidR="00E63D49" w:rsidRPr="00762F4D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b/>
          <w:color w:val="000000"/>
          <w:sz w:val="28"/>
          <w:szCs w:val="28"/>
        </w:rPr>
      </w:pPr>
      <w:r w:rsidRPr="00762F4D">
        <w:rPr>
          <w:b/>
          <w:color w:val="000000"/>
          <w:sz w:val="28"/>
          <w:szCs w:val="28"/>
        </w:rPr>
        <w:t>6.1. Общие требования к содержанию элементов внешнего благоустройства: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6.1.1.</w:t>
      </w:r>
      <w:r w:rsidRPr="003C4638">
        <w:rPr>
          <w:color w:val="000000"/>
          <w:sz w:val="28"/>
          <w:szCs w:val="28"/>
        </w:rPr>
        <w:t xml:space="preserve">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17" w:tooltip="Оперативное управление" w:history="1">
        <w:r w:rsidRPr="00C9280E">
          <w:rPr>
            <w:sz w:val="28"/>
            <w:szCs w:val="28"/>
          </w:rPr>
          <w:t>оперативного управления</w:t>
        </w:r>
      </w:hyperlink>
      <w:r w:rsidRPr="003C4638">
        <w:rPr>
          <w:color w:val="000000"/>
          <w:sz w:val="28"/>
          <w:szCs w:val="28"/>
        </w:rPr>
        <w:t>, либо на основании соглашений с собственником или лицом, уполномоченным собственником;</w:t>
      </w:r>
    </w:p>
    <w:p w:rsidR="00E63D49" w:rsidRDefault="00E63D49" w:rsidP="00E63D49">
      <w:pPr>
        <w:pStyle w:val="a3"/>
        <w:shd w:val="clear" w:color="auto" w:fill="FFFFFF"/>
        <w:spacing w:before="0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6.1.2.</w:t>
      </w:r>
      <w:r w:rsidRPr="003C4638">
        <w:rPr>
          <w:color w:val="000000"/>
          <w:sz w:val="28"/>
          <w:szCs w:val="28"/>
        </w:rPr>
        <w:t xml:space="preserve"> строительство и установка оград, заборов, газонных и тротуарных ограждений, киосков, палаток, павильонов, ларьков, металлических гаражей, рекламных конструкций, стендов для объявлений и других устройств допускаются в порядке, установленном законодательством Р</w:t>
      </w:r>
      <w:r>
        <w:rPr>
          <w:color w:val="000000"/>
          <w:sz w:val="28"/>
          <w:szCs w:val="28"/>
        </w:rPr>
        <w:t>Ф.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6.1.3.</w:t>
      </w:r>
      <w:r w:rsidRPr="003C4638">
        <w:rPr>
          <w:color w:val="000000"/>
          <w:sz w:val="28"/>
          <w:szCs w:val="28"/>
        </w:rPr>
        <w:t xml:space="preserve"> строительные площадки должны быть огорожены по всему периметру плотным ограждением, отвечающим требованиям, установленным действующим законодательством. В ограждениях должно быть минимальное количество проездов.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Строительные площадки должны иметь благоустроенную проезжую часть не менее 20 метров у каждого выезда с оборудованием для очистки колес;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6.1.4.</w:t>
      </w:r>
      <w:r w:rsidRPr="003C4638">
        <w:rPr>
          <w:color w:val="000000"/>
          <w:sz w:val="28"/>
          <w:szCs w:val="28"/>
        </w:rPr>
        <w:t xml:space="preserve"> фундаменты отдельно стоящих конструкций не должны выступать над землей либо должны быть полностью закрыты декоративными элементами или цветочными газонами;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6.1.5.</w:t>
      </w:r>
      <w:r w:rsidRPr="003C4638">
        <w:rPr>
          <w:color w:val="000000"/>
          <w:sz w:val="28"/>
          <w:szCs w:val="28"/>
        </w:rPr>
        <w:t xml:space="preserve"> нарушенное при установке или демонтаже конструкции дорожное покрытие, газон или живой напочвенный покров должны быть восстановлены владельцем конструкции (или за его счет соответствующими специализированными службами) в соответствии с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18" w:tooltip="Технические задания (общая)" w:history="1">
        <w:r w:rsidRPr="00C9280E">
          <w:rPr>
            <w:sz w:val="28"/>
            <w:szCs w:val="28"/>
          </w:rPr>
          <w:t>техническим заданием</w:t>
        </w:r>
      </w:hyperlink>
      <w:r w:rsidRPr="003C4638">
        <w:rPr>
          <w:color w:val="000000"/>
          <w:sz w:val="28"/>
          <w:szCs w:val="28"/>
        </w:rPr>
        <w:t xml:space="preserve">, выданным уполномоченным органом администрации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>, в течение 7 календарных дней с момента окончания работ.</w:t>
      </w:r>
    </w:p>
    <w:p w:rsidR="00E63D49" w:rsidRPr="00762F4D" w:rsidRDefault="00E63D49" w:rsidP="00E63D49">
      <w:pPr>
        <w:pStyle w:val="a3"/>
        <w:shd w:val="clear" w:color="auto" w:fill="FFFFFF"/>
        <w:spacing w:before="240" w:beforeAutospacing="0" w:after="0" w:afterAutospacing="0"/>
        <w:ind w:left="-426" w:firstLine="426"/>
        <w:jc w:val="both"/>
        <w:textAlignment w:val="baseline"/>
        <w:rPr>
          <w:b/>
          <w:color w:val="000000"/>
          <w:sz w:val="28"/>
          <w:szCs w:val="28"/>
        </w:rPr>
      </w:pPr>
      <w:r w:rsidRPr="00762F4D">
        <w:rPr>
          <w:b/>
          <w:color w:val="000000"/>
          <w:sz w:val="28"/>
          <w:szCs w:val="28"/>
        </w:rPr>
        <w:t>6.2. Вывески, реклама и</w:t>
      </w:r>
      <w:r w:rsidRPr="00762F4D">
        <w:rPr>
          <w:rStyle w:val="apple-converted-space"/>
          <w:b/>
          <w:color w:val="000000"/>
          <w:sz w:val="28"/>
          <w:szCs w:val="28"/>
        </w:rPr>
        <w:t> </w:t>
      </w:r>
      <w:hyperlink r:id="rId19" w:tooltip="Витрина" w:history="1">
        <w:r w:rsidRPr="00762F4D">
          <w:rPr>
            <w:b/>
            <w:sz w:val="28"/>
            <w:szCs w:val="28"/>
          </w:rPr>
          <w:t>витрины</w:t>
        </w:r>
      </w:hyperlink>
      <w:r w:rsidRPr="00762F4D">
        <w:rPr>
          <w:b/>
          <w:color w:val="000000"/>
          <w:sz w:val="28"/>
          <w:szCs w:val="28"/>
        </w:rPr>
        <w:t>:</w:t>
      </w:r>
    </w:p>
    <w:p w:rsidR="00E63D49" w:rsidRPr="003C4638" w:rsidRDefault="00E63D49" w:rsidP="00E63D49">
      <w:pPr>
        <w:pStyle w:val="a3"/>
        <w:shd w:val="clear" w:color="auto" w:fill="FFFFFF"/>
        <w:spacing w:before="24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6.2.1.</w:t>
      </w:r>
      <w:r w:rsidRPr="003C4638">
        <w:rPr>
          <w:color w:val="000000"/>
          <w:sz w:val="28"/>
          <w:szCs w:val="28"/>
        </w:rPr>
        <w:t xml:space="preserve"> организации, эксплуатирующие рекламные конструкции, витрины и вывески, обязаны следить за их внешним видом, обеспечивать своевременный их ремонт и замену перегоревших световых элементов. Не допускается использование на рекламных конструкциях, вывесках, витринах иностранных слов и выражений, которые могут привести к искажению смысла информации. При отсутствии рекламного изображения на рекламном поле рекламной конструкции, а также обратная сторона рекламных конструкций, выполненных в одностороннем варианте, должна быть закрыта светлым однотонным покрытием. Внешний вид рекламных конструкций включает в себя: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а) наличие маркировки с указанием собственника рекламной конструкции и номера его телефона;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б) надежное крепление элементов рекламной конструкции и осветительных приборов и устройств, находящихся на ней;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в) целостность рекламного изображения и отсутствие посторонних надписей и рисунков на нем.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Выявленные дефекты внешнего вида рекламной конструкции, вывески, витрины устраняются в течение трех суток собственниками рекламной конструкции, вывески, витрины. В случае неисправности осветительных приборов рекламные конструкции или вывески должны обесточиваться;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6.2.2.</w:t>
      </w:r>
      <w:r w:rsidRPr="003C4638">
        <w:rPr>
          <w:color w:val="000000"/>
          <w:sz w:val="28"/>
          <w:szCs w:val="28"/>
        </w:rPr>
        <w:t xml:space="preserve"> рекламные конструкции и витрины должны быть оборудованы специальными осветительными приборами. Расстояние между осветительными приборами и окнами жилых помещений устанавливается согласно санитарным правилам и нормам;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6.2.3</w:t>
      </w:r>
      <w:r w:rsidRPr="003C4638">
        <w:rPr>
          <w:color w:val="000000"/>
          <w:sz w:val="28"/>
          <w:szCs w:val="28"/>
        </w:rPr>
        <w:t xml:space="preserve"> на главных магистралях должна быть обеспечена горизонтальная освещенность витрины, равная 500 люксам, на всех остальных улицах - 200 люксам;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6.2.4.</w:t>
      </w:r>
      <w:r w:rsidRPr="003C4638">
        <w:rPr>
          <w:color w:val="000000"/>
          <w:sz w:val="28"/>
          <w:szCs w:val="28"/>
        </w:rPr>
        <w:t xml:space="preserve"> размещение газет, афиш, плакатов, различного рода объявлений и реклам разрешается только на специально установленных стендах;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6.2.5.</w:t>
      </w:r>
      <w:r w:rsidRPr="003C4638">
        <w:rPr>
          <w:color w:val="000000"/>
          <w:sz w:val="28"/>
          <w:szCs w:val="28"/>
        </w:rPr>
        <w:t xml:space="preserve"> очистку от объявлений опор электролиний и уличного освещения, цоколя и стен зданий, заборов и других сооружений осуществляют организации</w:t>
      </w:r>
      <w:proofErr w:type="gramStart"/>
      <w:r>
        <w:rPr>
          <w:color w:val="000000"/>
          <w:sz w:val="28"/>
          <w:szCs w:val="28"/>
        </w:rPr>
        <w:t>.</w:t>
      </w:r>
      <w:r w:rsidRPr="003C4638">
        <w:rPr>
          <w:color w:val="000000"/>
          <w:sz w:val="28"/>
          <w:szCs w:val="28"/>
        </w:rPr>
        <w:t>э</w:t>
      </w:r>
      <w:proofErr w:type="gramEnd"/>
      <w:r w:rsidRPr="003C4638">
        <w:rPr>
          <w:color w:val="000000"/>
          <w:sz w:val="28"/>
          <w:szCs w:val="28"/>
        </w:rPr>
        <w:t>ксплуатирующие данные объекты;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6.2.6.</w:t>
      </w:r>
      <w:r w:rsidRPr="003C4638">
        <w:rPr>
          <w:color w:val="000000"/>
          <w:sz w:val="28"/>
          <w:szCs w:val="28"/>
        </w:rPr>
        <w:t xml:space="preserve"> установка рекламных конструкций допускается при наличии разрешения на установку рекламной конструкции, выдаваемого на основании заявления собственника рекламной конструкции администрацией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>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 xml:space="preserve">Установка рекламной конструкции без разрешения (самовольная установка) не допускается. В случае самовольной установки рекламной конструкции она подлежит демонтажу на основании предписания администрации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>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6.2.7.</w:t>
      </w:r>
      <w:r w:rsidRPr="003C4638">
        <w:rPr>
          <w:color w:val="000000"/>
          <w:sz w:val="28"/>
          <w:szCs w:val="28"/>
        </w:rPr>
        <w:t xml:space="preserve"> внутренние конструктивные узлы и элементы соединения различных частей рекламной конструкции (крепление осветительной аппаратуры, болтовые соединения, элементы опор и т. д.) должны быть закрыты;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6.2.8.</w:t>
      </w:r>
      <w:r w:rsidRPr="003C4638">
        <w:rPr>
          <w:color w:val="000000"/>
          <w:sz w:val="28"/>
          <w:szCs w:val="28"/>
        </w:rPr>
        <w:t xml:space="preserve"> наружная звуковая реклама не должна нарушать безопасность дорожного движения и создавать дискомфорт для людей, находящихся в зоне действия звуковой рекламной установки;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6.2.9.</w:t>
      </w:r>
      <w:r w:rsidRPr="003C4638">
        <w:rPr>
          <w:color w:val="000000"/>
          <w:sz w:val="28"/>
          <w:szCs w:val="28"/>
        </w:rPr>
        <w:t xml:space="preserve"> запрещается установка рекламных конструкций на деревьях, других природных объектах, а также на дорожных ограждениях и направляющих устройствах, а также на ограждениях газонов, палисадников;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6.2.10.</w:t>
      </w:r>
      <w:r w:rsidRPr="003C4638">
        <w:rPr>
          <w:color w:val="000000"/>
          <w:sz w:val="28"/>
          <w:szCs w:val="28"/>
        </w:rPr>
        <w:t xml:space="preserve"> объект наружной рекламы и информации должен содержаться собственником в надлежащем порядке. В случае прекращения действия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20" w:tooltip="Информативная реклама" w:history="1">
        <w:r w:rsidRPr="00A942E9">
          <w:rPr>
            <w:sz w:val="28"/>
            <w:szCs w:val="28"/>
          </w:rPr>
          <w:t>рекламной информации</w:t>
        </w:r>
      </w:hyperlink>
      <w:r w:rsidRPr="003C4638">
        <w:rPr>
          <w:rStyle w:val="apple-converted-space"/>
          <w:color w:val="000000"/>
          <w:sz w:val="28"/>
          <w:szCs w:val="28"/>
        </w:rPr>
        <w:t> </w:t>
      </w:r>
      <w:r w:rsidRPr="003C4638">
        <w:rPr>
          <w:color w:val="000000"/>
          <w:sz w:val="28"/>
          <w:szCs w:val="28"/>
        </w:rPr>
        <w:t>в связи с ликвидацией юридического лица или частной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21" w:tooltip="Предпринимательская деятельность" w:history="1">
        <w:r w:rsidRPr="00A942E9">
          <w:rPr>
            <w:sz w:val="28"/>
          </w:rPr>
          <w:t>предпринимательской деятельности</w:t>
        </w:r>
      </w:hyperlink>
      <w:r w:rsidRPr="003C4638">
        <w:rPr>
          <w:color w:val="000000"/>
          <w:sz w:val="28"/>
          <w:szCs w:val="28"/>
        </w:rPr>
        <w:t>, рекламный объект должен быть демонтирован самим владельцем в тридцатидневный срок;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6.2.11.</w:t>
      </w:r>
      <w:r w:rsidRPr="003C4638">
        <w:rPr>
          <w:color w:val="000000"/>
          <w:sz w:val="28"/>
          <w:szCs w:val="28"/>
        </w:rPr>
        <w:t>рекламоносители не должны ухудшать обзора знаков регулирования дорожного движения, других объектов наружной рекламы, а также создавать помехи движению транспорта и пешеходов;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6.2.12.</w:t>
      </w:r>
      <w:r w:rsidRPr="003C4638">
        <w:rPr>
          <w:color w:val="000000"/>
          <w:sz w:val="28"/>
          <w:szCs w:val="28"/>
        </w:rPr>
        <w:t xml:space="preserve"> требования к территориальному размещению, внешнему архитектурному облику и параметрам рекламной конструкции определяются администрацией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Узон</w:t>
      </w:r>
      <w:proofErr w:type="spellEnd"/>
      <w:r>
        <w:rPr>
          <w:color w:val="000000"/>
          <w:sz w:val="28"/>
          <w:szCs w:val="28"/>
        </w:rPr>
        <w:t>»</w:t>
      </w:r>
      <w:r w:rsidRPr="003C4638">
        <w:rPr>
          <w:color w:val="000000"/>
          <w:sz w:val="28"/>
          <w:szCs w:val="28"/>
        </w:rPr>
        <w:t>.</w:t>
      </w:r>
    </w:p>
    <w:p w:rsidR="00E63D49" w:rsidRPr="00762F4D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b/>
          <w:color w:val="000000"/>
          <w:sz w:val="28"/>
          <w:szCs w:val="28"/>
        </w:rPr>
      </w:pPr>
      <w:r w:rsidRPr="00762F4D">
        <w:rPr>
          <w:b/>
          <w:color w:val="000000"/>
          <w:sz w:val="28"/>
          <w:szCs w:val="28"/>
        </w:rPr>
        <w:t>6.3. Строительство, установка и содержание малых архитектурных форм: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6.3.1.</w:t>
      </w:r>
      <w:r w:rsidRPr="003C4638">
        <w:rPr>
          <w:color w:val="000000"/>
          <w:sz w:val="28"/>
          <w:szCs w:val="28"/>
        </w:rPr>
        <w:t xml:space="preserve"> физические или юридические лица обязаны содержать малые архитектурные формы, производить их ремонт и окраску, согласовывая колеры с администрацией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>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6.3.2.</w:t>
      </w:r>
      <w:r w:rsidRPr="003C4638">
        <w:rPr>
          <w:color w:val="000000"/>
          <w:sz w:val="28"/>
          <w:szCs w:val="28"/>
        </w:rPr>
        <w:t xml:space="preserve">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рекламных конструкций, стендов для афиш и объявлений и иных стендов, рекламных тумб, указателей остановок транспорта и переходов, скамеек осуществляют лица, установленные п. п. 1, п. 1, </w:t>
      </w:r>
      <w:r>
        <w:rPr>
          <w:color w:val="000000"/>
          <w:sz w:val="28"/>
          <w:szCs w:val="28"/>
        </w:rPr>
        <w:t>разд</w:t>
      </w:r>
      <w:r w:rsidRPr="003C4638">
        <w:rPr>
          <w:color w:val="000000"/>
          <w:sz w:val="28"/>
          <w:szCs w:val="28"/>
        </w:rPr>
        <w:t>.6 Правил не реже двух раз в год;</w:t>
      </w:r>
      <w:proofErr w:type="gramEnd"/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6.3.3.</w:t>
      </w:r>
      <w:r w:rsidRPr="003C4638">
        <w:rPr>
          <w:color w:val="000000"/>
          <w:sz w:val="28"/>
          <w:szCs w:val="28"/>
        </w:rPr>
        <w:t xml:space="preserve">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осуществляют лица, установленные п. п.1 </w:t>
      </w:r>
      <w:proofErr w:type="spellStart"/>
      <w:r w:rsidRPr="003C4638">
        <w:rPr>
          <w:color w:val="000000"/>
          <w:sz w:val="28"/>
          <w:szCs w:val="28"/>
        </w:rPr>
        <w:t>п.1</w:t>
      </w:r>
      <w:proofErr w:type="spellEnd"/>
      <w:r w:rsidRPr="003C4638">
        <w:rPr>
          <w:color w:val="000000"/>
          <w:sz w:val="28"/>
          <w:szCs w:val="28"/>
        </w:rPr>
        <w:t xml:space="preserve"> ст.6 Правил, не реже одного раза в год, а ремонт данных объектов - по мере необходимости;</w:t>
      </w:r>
    </w:p>
    <w:p w:rsidR="00E63D49" w:rsidRPr="00762F4D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b/>
          <w:color w:val="000000"/>
          <w:sz w:val="28"/>
          <w:szCs w:val="28"/>
        </w:rPr>
      </w:pPr>
      <w:r w:rsidRPr="00762F4D">
        <w:rPr>
          <w:b/>
          <w:color w:val="000000"/>
          <w:sz w:val="28"/>
          <w:szCs w:val="28"/>
        </w:rPr>
        <w:t>6.4. Ремонт, содержание и эксплуатация зданий и сооружений: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6.4.1.</w:t>
      </w:r>
      <w:r w:rsidRPr="003C4638">
        <w:rPr>
          <w:color w:val="000000"/>
          <w:sz w:val="28"/>
          <w:szCs w:val="28"/>
        </w:rPr>
        <w:t xml:space="preserve"> эксплуатация зданий и сооружений, их ремонт производятся в соответствии с установленными правилами и нормами технической эксплуатации;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6.4.2.</w:t>
      </w:r>
      <w:r w:rsidRPr="003C4638">
        <w:rPr>
          <w:color w:val="000000"/>
          <w:sz w:val="28"/>
          <w:szCs w:val="28"/>
        </w:rPr>
        <w:t xml:space="preserve"> текущий и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22" w:tooltip="Капитальный ремонт" w:history="1">
        <w:r w:rsidRPr="001412CD">
          <w:rPr>
            <w:sz w:val="28"/>
            <w:szCs w:val="28"/>
          </w:rPr>
          <w:t>капитальный ремонт</w:t>
        </w:r>
      </w:hyperlink>
      <w:r w:rsidRPr="003C4638">
        <w:rPr>
          <w:color w:val="000000"/>
          <w:sz w:val="28"/>
          <w:szCs w:val="28"/>
        </w:rPr>
        <w:t>, в том числе окраска фасадов зданий и сооружений, производятся в зависимости от их технического состояния собственниками зданий и сооружений либо, по соглашению с собственником, иными лицами;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6.4.3.</w:t>
      </w:r>
      <w:r w:rsidRPr="003C4638">
        <w:rPr>
          <w:color w:val="000000"/>
          <w:sz w:val="28"/>
          <w:szCs w:val="28"/>
        </w:rPr>
        <w:t xml:space="preserve">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органом администрации городского округа, уполномоченным в сфере архитектуры и градостроительства;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6.4.4.</w:t>
      </w:r>
      <w:r w:rsidRPr="003C4638">
        <w:rPr>
          <w:color w:val="000000"/>
          <w:sz w:val="28"/>
          <w:szCs w:val="28"/>
        </w:rPr>
        <w:t xml:space="preserve"> запрещается загромождение и засорение придомовых и прилегающих территорий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23" w:tooltip="Строительные материалы (портал Pandia.org)" w:history="1">
        <w:r w:rsidRPr="001B7A8B">
          <w:rPr>
            <w:sz w:val="28"/>
            <w:szCs w:val="28"/>
          </w:rPr>
          <w:t>строительными материалами</w:t>
        </w:r>
      </w:hyperlink>
      <w:r w:rsidRPr="003C4638">
        <w:rPr>
          <w:rStyle w:val="apple-converted-space"/>
          <w:color w:val="000000"/>
          <w:sz w:val="28"/>
          <w:szCs w:val="28"/>
        </w:rPr>
        <w:t> </w:t>
      </w:r>
      <w:r w:rsidRPr="003C4638">
        <w:rPr>
          <w:color w:val="000000"/>
          <w:sz w:val="28"/>
          <w:szCs w:val="28"/>
        </w:rPr>
        <w:t xml:space="preserve">и конструкциями, различной неиспользуемой по назначению </w:t>
      </w:r>
      <w:proofErr w:type="spellStart"/>
      <w:r w:rsidRPr="003C4638">
        <w:rPr>
          <w:color w:val="000000"/>
          <w:sz w:val="28"/>
          <w:szCs w:val="28"/>
        </w:rPr>
        <w:t>авто-мото-тракторной</w:t>
      </w:r>
      <w:proofErr w:type="spellEnd"/>
      <w:r w:rsidRPr="003C4638">
        <w:rPr>
          <w:color w:val="000000"/>
          <w:sz w:val="28"/>
          <w:szCs w:val="28"/>
        </w:rPr>
        <w:t xml:space="preserve"> техникой, металлическим ломом, строительным и бытовым мусором, дровами, домашней утварью и другими материалами;</w:t>
      </w: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6.4.5.</w:t>
      </w:r>
      <w:r w:rsidRPr="003C4638">
        <w:rPr>
          <w:color w:val="000000"/>
          <w:sz w:val="28"/>
          <w:szCs w:val="28"/>
        </w:rPr>
        <w:t xml:space="preserve"> руководители организаций, в ведении которых находятся здания, а также собственники домов и строений обязаны: обеспечить доступ уполномоченным лицам органов местного самоуправления для размещения указателей на зданиях с обозначением наименования улицы и номерных знаков, утвержденного образца, а на угловых домах - названия пересекающихся улиц; иметь исправное электроосвещение во дворах, у подъездов, на прилегающих территориях и включать его с наступлением темноты, а также обеспечивать наличие и содержание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24" w:tooltip="Водосток" w:history="1">
        <w:r w:rsidRPr="001B7A8B">
          <w:rPr>
            <w:sz w:val="28"/>
            <w:szCs w:val="28"/>
          </w:rPr>
          <w:t>водостоков</w:t>
        </w:r>
      </w:hyperlink>
      <w:r w:rsidRPr="003C4638">
        <w:rPr>
          <w:rStyle w:val="apple-converted-space"/>
          <w:color w:val="000000"/>
          <w:sz w:val="28"/>
          <w:szCs w:val="28"/>
        </w:rPr>
        <w:t> </w:t>
      </w:r>
      <w:r w:rsidRPr="003C4638">
        <w:rPr>
          <w:color w:val="000000"/>
          <w:sz w:val="28"/>
          <w:szCs w:val="28"/>
        </w:rPr>
        <w:t>в исправном состоянии.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Раздел</w:t>
      </w:r>
      <w:r w:rsidRPr="003C463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7. Озеленение территории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C4638">
        <w:rPr>
          <w:color w:val="000000"/>
          <w:sz w:val="28"/>
          <w:szCs w:val="28"/>
        </w:rPr>
        <w:t xml:space="preserve">1. </w:t>
      </w:r>
      <w:proofErr w:type="gramStart"/>
      <w:r w:rsidRPr="003C4638">
        <w:rPr>
          <w:color w:val="000000"/>
          <w:sz w:val="28"/>
          <w:szCs w:val="28"/>
        </w:rPr>
        <w:t xml:space="preserve">Озеленение территории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 xml:space="preserve">, работы по содержанию и восстановлению парков, скверов, зеленых зон, содержание и охрана городских лесов, иных озелененных территорий общего пользования осуществляются специализированными организациями по договорам с администрацией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 xml:space="preserve"> в пределах средств, предусмотренных в бюджете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 xml:space="preserve"> на эти цели, а также за счет иных, не противоречащих действующему законодательству,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25" w:tooltip="Источники финансирования" w:history="1">
        <w:r w:rsidRPr="00762F4D">
          <w:rPr>
            <w:sz w:val="28"/>
          </w:rPr>
          <w:t>источников финансирования</w:t>
        </w:r>
      </w:hyperlink>
      <w:r w:rsidRPr="003C4638">
        <w:rPr>
          <w:color w:val="000000"/>
          <w:sz w:val="28"/>
          <w:szCs w:val="28"/>
        </w:rPr>
        <w:t>.</w:t>
      </w:r>
      <w:proofErr w:type="gramEnd"/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C4638">
        <w:rPr>
          <w:color w:val="000000"/>
          <w:sz w:val="28"/>
          <w:szCs w:val="28"/>
        </w:rPr>
        <w:t>2. Физические и юридические лица, в собственности или в иных вещих правах которых находятся земельные участки, обязаны обеспечить содержание и сохранность зеленых насаждений, находящихся на этих участках.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C4638">
        <w:rPr>
          <w:color w:val="000000"/>
          <w:sz w:val="28"/>
          <w:szCs w:val="28"/>
        </w:rPr>
        <w:t xml:space="preserve">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>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C4638">
        <w:rPr>
          <w:color w:val="000000"/>
          <w:sz w:val="28"/>
          <w:szCs w:val="28"/>
        </w:rPr>
        <w:t>4. Специализированные организации и лица, указанные в части 2 статьи 7 настоящих Правил, обязаны: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7.4.1.</w:t>
      </w:r>
      <w:r w:rsidRPr="003C4638">
        <w:rPr>
          <w:color w:val="000000"/>
          <w:sz w:val="28"/>
          <w:szCs w:val="28"/>
        </w:rPr>
        <w:t xml:space="preserve">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 и др.);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7.4.2.</w:t>
      </w:r>
      <w:r w:rsidRPr="003C4638">
        <w:rPr>
          <w:color w:val="000000"/>
          <w:sz w:val="28"/>
          <w:szCs w:val="28"/>
        </w:rPr>
        <w:t xml:space="preserve">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по согласованию с органом администрации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>, уполномоченным в области охраны окружающей среды;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7.4.3.</w:t>
      </w:r>
      <w:r w:rsidRPr="003C4638">
        <w:rPr>
          <w:color w:val="000000"/>
          <w:sz w:val="28"/>
          <w:szCs w:val="28"/>
        </w:rPr>
        <w:t xml:space="preserve"> доводить до сведения администрации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 xml:space="preserve"> обо всех случаях массового появления вредителей и болезней и принимать меры борьбы с ними;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7.4.4.</w:t>
      </w:r>
      <w:r w:rsidRPr="003C4638">
        <w:rPr>
          <w:color w:val="000000"/>
          <w:sz w:val="28"/>
          <w:szCs w:val="28"/>
        </w:rPr>
        <w:t xml:space="preserve"> проводить своевременный ремонт ограждений зеленых насаждений.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C4638">
        <w:rPr>
          <w:color w:val="000000"/>
          <w:sz w:val="28"/>
          <w:szCs w:val="28"/>
        </w:rPr>
        <w:t>5. На территориях зеленых насаждений запрещается: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7.5.1.</w:t>
      </w:r>
      <w:r w:rsidRPr="003C4638">
        <w:rPr>
          <w:color w:val="000000"/>
          <w:sz w:val="28"/>
          <w:szCs w:val="28"/>
        </w:rPr>
        <w:t xml:space="preserve"> ходить и лежать на газонах и в молодых лесных посадках;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7.5.2.</w:t>
      </w:r>
      <w:r w:rsidRPr="003C4638">
        <w:rPr>
          <w:color w:val="000000"/>
          <w:sz w:val="28"/>
          <w:szCs w:val="28"/>
        </w:rPr>
        <w:t xml:space="preserve"> ломать деревья, кустарники, сучья и ветви, срывать листья и цветы, сбивать и собирать плоды;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7.5.3.</w:t>
      </w:r>
      <w:r w:rsidRPr="003C4638">
        <w:rPr>
          <w:color w:val="000000"/>
          <w:sz w:val="28"/>
          <w:szCs w:val="28"/>
        </w:rPr>
        <w:t xml:space="preserve"> разжигать костры, сжигать мусор, листву;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7.5.4.</w:t>
      </w:r>
      <w:r w:rsidRPr="003C4638">
        <w:rPr>
          <w:color w:val="000000"/>
          <w:sz w:val="28"/>
          <w:szCs w:val="28"/>
        </w:rPr>
        <w:t xml:space="preserve"> засорять газоны, цветники, дорожки и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26" w:tooltip="Водоем" w:history="1">
        <w:r w:rsidRPr="00762F4D">
          <w:rPr>
            <w:sz w:val="28"/>
          </w:rPr>
          <w:t>водоемы</w:t>
        </w:r>
      </w:hyperlink>
      <w:r w:rsidRPr="003C4638">
        <w:rPr>
          <w:color w:val="000000"/>
          <w:sz w:val="28"/>
          <w:szCs w:val="28"/>
        </w:rPr>
        <w:t>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7.5.5.</w:t>
      </w:r>
      <w:r w:rsidRPr="003C4638">
        <w:rPr>
          <w:color w:val="000000"/>
          <w:sz w:val="28"/>
          <w:szCs w:val="28"/>
        </w:rPr>
        <w:t xml:space="preserve"> портить скульптуры, скамейки, ограды, малые архитектурные формы;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7.5.6.</w:t>
      </w:r>
      <w:r w:rsidRPr="003C4638">
        <w:rPr>
          <w:color w:val="000000"/>
          <w:sz w:val="28"/>
          <w:szCs w:val="28"/>
        </w:rPr>
        <w:t xml:space="preserve"> добывать из деревьев сок, делать надрезы, надписи, приклеивать к деревьям, укреплять и натягивать на деревьях объявления, номерные знаки, всякого рода указатели, провода и забивать в деревья крючки, гвозди и наносить другие механические повреждения;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7.5.7.</w:t>
      </w:r>
      <w:r w:rsidRPr="003C4638">
        <w:rPr>
          <w:color w:val="000000"/>
          <w:sz w:val="28"/>
          <w:szCs w:val="28"/>
        </w:rPr>
        <w:t xml:space="preserve"> подвешивать на деревья гамаки, качели, веревки, кроме искусственных гнездований птиц, кормушек и поилок;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7.5.8.</w:t>
      </w:r>
      <w:r w:rsidRPr="003C4638">
        <w:rPr>
          <w:color w:val="000000"/>
          <w:sz w:val="28"/>
          <w:szCs w:val="28"/>
        </w:rPr>
        <w:t xml:space="preserve"> ездить на велосипедах, мотоциклах, лошадях, тракторах и автомашинах;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7.5.9.</w:t>
      </w:r>
      <w:r w:rsidRPr="003C4638">
        <w:rPr>
          <w:color w:val="000000"/>
          <w:sz w:val="28"/>
          <w:szCs w:val="28"/>
        </w:rPr>
        <w:t xml:space="preserve"> парковать автотранспортные средства на газонах;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7.5.10.</w:t>
      </w:r>
      <w:r w:rsidRPr="003C4638">
        <w:rPr>
          <w:color w:val="000000"/>
          <w:sz w:val="28"/>
          <w:szCs w:val="28"/>
        </w:rPr>
        <w:t xml:space="preserve"> пасти скот;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7.5.11.</w:t>
      </w:r>
      <w:r w:rsidRPr="003C4638">
        <w:rPr>
          <w:color w:val="000000"/>
          <w:sz w:val="28"/>
          <w:szCs w:val="28"/>
        </w:rPr>
        <w:t xml:space="preserve"> устраивать ледяные катки и снежные горки, кататься на лыжах, коньках, санях, за исключением мест, отведенных для этих целей;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7.5.12.</w:t>
      </w:r>
      <w:r w:rsidRPr="003C4638">
        <w:rPr>
          <w:color w:val="000000"/>
          <w:sz w:val="28"/>
          <w:szCs w:val="28"/>
        </w:rPr>
        <w:t xml:space="preserve"> производить строительные и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27" w:tooltip="Ремонтные работы" w:history="1">
        <w:r w:rsidRPr="00762F4D">
          <w:rPr>
            <w:sz w:val="28"/>
          </w:rPr>
          <w:t>ремонтные работы</w:t>
        </w:r>
      </w:hyperlink>
      <w:r w:rsidRPr="003C4638">
        <w:rPr>
          <w:rStyle w:val="apple-converted-space"/>
          <w:color w:val="000000"/>
          <w:sz w:val="28"/>
          <w:szCs w:val="28"/>
        </w:rPr>
        <w:t> </w:t>
      </w:r>
      <w:r w:rsidRPr="003C4638">
        <w:rPr>
          <w:color w:val="000000"/>
          <w:sz w:val="28"/>
          <w:szCs w:val="28"/>
        </w:rPr>
        <w:t>без ограждений насаждений щитами, гарантирующими защиту их от повреждений;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7.5.13.</w:t>
      </w:r>
      <w:r w:rsidRPr="003C4638">
        <w:rPr>
          <w:color w:val="000000"/>
          <w:sz w:val="28"/>
          <w:szCs w:val="28"/>
        </w:rPr>
        <w:t xml:space="preserve"> обнажать корни деревьев и засыпать шейки деревьев землей или строительным мусором;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7.5.14.</w:t>
      </w:r>
      <w:r w:rsidRPr="003C4638">
        <w:rPr>
          <w:color w:val="000000"/>
          <w:sz w:val="28"/>
          <w:szCs w:val="28"/>
        </w:rPr>
        <w:t xml:space="preserve">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7.5.15.</w:t>
      </w:r>
      <w:r w:rsidRPr="003C4638">
        <w:rPr>
          <w:color w:val="000000"/>
          <w:sz w:val="28"/>
          <w:szCs w:val="28"/>
        </w:rPr>
        <w:t xml:space="preserve"> посыпать чистой поваренной солью или иными </w:t>
      </w:r>
      <w:proofErr w:type="spellStart"/>
      <w:r w:rsidRPr="003C4638">
        <w:rPr>
          <w:color w:val="000000"/>
          <w:sz w:val="28"/>
          <w:szCs w:val="28"/>
        </w:rPr>
        <w:t>химреагентами</w:t>
      </w:r>
      <w:proofErr w:type="spellEnd"/>
      <w:r w:rsidRPr="003C4638">
        <w:rPr>
          <w:color w:val="000000"/>
          <w:sz w:val="28"/>
          <w:szCs w:val="28"/>
        </w:rPr>
        <w:t xml:space="preserve"> снег и лед на тротуарах и дорожках;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7.5.16.</w:t>
      </w:r>
      <w:r w:rsidRPr="003C4638">
        <w:rPr>
          <w:color w:val="000000"/>
          <w:sz w:val="28"/>
          <w:szCs w:val="28"/>
        </w:rPr>
        <w:t xml:space="preserve">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7.5.17.</w:t>
      </w:r>
      <w:r w:rsidRPr="003C4638">
        <w:rPr>
          <w:color w:val="000000"/>
          <w:sz w:val="28"/>
          <w:szCs w:val="28"/>
        </w:rPr>
        <w:t xml:space="preserve"> добывать растительную землю, песок и производить другие раскопки;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7.5.18.</w:t>
      </w:r>
      <w:r w:rsidRPr="003C4638">
        <w:rPr>
          <w:color w:val="000000"/>
          <w:sz w:val="28"/>
          <w:szCs w:val="28"/>
        </w:rPr>
        <w:t xml:space="preserve"> выгуливать и отпускать с поводка собак в парках, лесопарках, скверах и иных территориях зеленых насаждений;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7.5.19.</w:t>
      </w:r>
      <w:r w:rsidRPr="003C4638">
        <w:rPr>
          <w:color w:val="000000"/>
          <w:sz w:val="28"/>
          <w:szCs w:val="28"/>
        </w:rPr>
        <w:t xml:space="preserve"> разорять муравейники, ловить и стрелять птиц и иных животных.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C4638">
        <w:rPr>
          <w:color w:val="000000"/>
          <w:sz w:val="28"/>
          <w:szCs w:val="28"/>
        </w:rPr>
        <w:t>6. Запрещается самовольная вырубка деревьев и кустарников.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C4638">
        <w:rPr>
          <w:color w:val="000000"/>
          <w:sz w:val="28"/>
          <w:szCs w:val="28"/>
        </w:rPr>
        <w:t>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городского округа, производится только в соответствии с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28" w:tooltip="Генеральные планы" w:history="1">
        <w:r w:rsidRPr="00762F4D">
          <w:rPr>
            <w:sz w:val="28"/>
          </w:rPr>
          <w:t>генеральным планом</w:t>
        </w:r>
      </w:hyperlink>
      <w:r w:rsidRPr="003C463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 xml:space="preserve"> по письменному разрешению администрации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 xml:space="preserve"> и подлежит обязательной компенсации.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C4638">
        <w:rPr>
          <w:color w:val="000000"/>
          <w:sz w:val="28"/>
          <w:szCs w:val="28"/>
        </w:rPr>
        <w:t>8. Выдача разрешения на снос деревьев и кустарников производится после выплаты восстановительной стоимости.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C4638">
        <w:rPr>
          <w:color w:val="000000"/>
          <w:sz w:val="28"/>
          <w:szCs w:val="28"/>
        </w:rPr>
        <w:t>9. За вынужденный снос крупномерных деревьев и кустарников, связанный с застройкой или прокладкой подземных коммуникаций, берется восстановительная стоимость.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 xml:space="preserve">Размер восстановительной стоимости зеленых насаждений определяется администрацией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>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 xml:space="preserve">Восстановительная стоимость зеленых насаждений зачисляется в бюджет </w:t>
      </w:r>
      <w:r>
        <w:rPr>
          <w:color w:val="000000"/>
          <w:sz w:val="28"/>
          <w:szCs w:val="28"/>
        </w:rPr>
        <w:t>сельского поселения.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C4638">
        <w:rPr>
          <w:color w:val="000000"/>
          <w:sz w:val="28"/>
          <w:szCs w:val="28"/>
        </w:rPr>
        <w:t>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C4638">
        <w:rPr>
          <w:color w:val="000000"/>
          <w:sz w:val="28"/>
          <w:szCs w:val="28"/>
        </w:rPr>
        <w:t xml:space="preserve">11. За незаконную вырубку или повреждение деревьев на территории </w:t>
      </w:r>
      <w:r>
        <w:rPr>
          <w:color w:val="000000"/>
          <w:sz w:val="28"/>
          <w:szCs w:val="28"/>
        </w:rPr>
        <w:t>сель</w:t>
      </w:r>
      <w:r w:rsidRPr="003C4638">
        <w:rPr>
          <w:color w:val="000000"/>
          <w:sz w:val="28"/>
          <w:szCs w:val="28"/>
        </w:rPr>
        <w:t>ских лесов виновные лица возмещают ущерб в соответствии с действующим законодательством Российской Федерации.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C4638">
        <w:rPr>
          <w:color w:val="000000"/>
          <w:sz w:val="28"/>
          <w:szCs w:val="28"/>
        </w:rPr>
        <w:t xml:space="preserve">12. Ответственность за сохранность зеленых насаждений и уход за </w:t>
      </w:r>
      <w:proofErr w:type="gramStart"/>
      <w:r w:rsidRPr="003C4638">
        <w:rPr>
          <w:color w:val="000000"/>
          <w:sz w:val="28"/>
          <w:szCs w:val="28"/>
        </w:rPr>
        <w:t>ними</w:t>
      </w:r>
      <w:proofErr w:type="gramEnd"/>
      <w:r w:rsidRPr="003C4638">
        <w:rPr>
          <w:color w:val="000000"/>
          <w:sz w:val="28"/>
          <w:szCs w:val="28"/>
        </w:rPr>
        <w:t xml:space="preserve"> в том числе скашивание травы до высоты 3-5 см. возлагается: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7.12.1.</w:t>
      </w:r>
      <w:r w:rsidRPr="003C4638">
        <w:rPr>
          <w:color w:val="000000"/>
          <w:sz w:val="28"/>
          <w:szCs w:val="28"/>
        </w:rPr>
        <w:t xml:space="preserve"> в парках, скверах, бульварах, лесопарках, на улицах - на предприятия и организации жилищно-коммунального хозяйства, в соответствии с закрепленными участками;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7.12.2.</w:t>
      </w:r>
      <w:r w:rsidRPr="003C4638">
        <w:rPr>
          <w:color w:val="000000"/>
          <w:sz w:val="28"/>
          <w:szCs w:val="28"/>
        </w:rPr>
        <w:t xml:space="preserve"> на придомовых территориях, в микрорайонах - на владельцев либо организации, обслуживающие по договорам жилые, общественные, промышленные здания и сооружения;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7.12.3.</w:t>
      </w:r>
      <w:r w:rsidRPr="003C4638">
        <w:rPr>
          <w:color w:val="000000"/>
          <w:sz w:val="28"/>
          <w:szCs w:val="28"/>
        </w:rPr>
        <w:t xml:space="preserve"> на территориях организаций, а также на закрепленных за ними участках и в санитарно-защитных зонах - на эти организации;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7.12.4.</w:t>
      </w:r>
      <w:r w:rsidRPr="003C4638">
        <w:rPr>
          <w:color w:val="000000"/>
          <w:sz w:val="28"/>
          <w:szCs w:val="28"/>
        </w:rPr>
        <w:t xml:space="preserve"> на территориях, отведенных под будущую застройку - на организации, которым для этих целей отведены земельные участки;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7.12.5.</w:t>
      </w:r>
      <w:r w:rsidRPr="003C4638">
        <w:rPr>
          <w:color w:val="000000"/>
          <w:sz w:val="28"/>
          <w:szCs w:val="28"/>
        </w:rPr>
        <w:t xml:space="preserve"> на пустырях, по берегам водоемов и рек - на прилегающие или расположенные в данном районе предприятия, организации жилищно-коммунального хозяйства по решению администрации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>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C4638">
        <w:rPr>
          <w:color w:val="000000"/>
          <w:sz w:val="28"/>
          <w:szCs w:val="28"/>
        </w:rPr>
        <w:t xml:space="preserve">13.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 xml:space="preserve"> для принятия соответствующих мер.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C4638">
        <w:rPr>
          <w:color w:val="000000"/>
          <w:sz w:val="28"/>
          <w:szCs w:val="28"/>
        </w:rPr>
        <w:t>14. Снос деревьев, кроме ценных пород деревьев, и кустарников в зоне индивидуальной застройки осуществляется собственником земельного участка самостоятельно за счет собственных средств.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C4638">
        <w:rPr>
          <w:color w:val="000000"/>
          <w:sz w:val="28"/>
          <w:szCs w:val="28"/>
        </w:rPr>
        <w:t>15. В водоемах, расположенных на территории городского округа запрещается мыть автотранспортные средства, стирать белье, ковры, а также купать животных.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Раздел8</w:t>
      </w:r>
      <w:r w:rsidRPr="003C4638">
        <w:rPr>
          <w:b/>
          <w:bCs/>
          <w:color w:val="000000"/>
          <w:sz w:val="28"/>
          <w:szCs w:val="28"/>
          <w:bdr w:val="none" w:sz="0" w:space="0" w:color="auto" w:frame="1"/>
        </w:rPr>
        <w:t>. Содержание и эксплуатация дорог</w:t>
      </w:r>
    </w:p>
    <w:p w:rsidR="00E63D49" w:rsidRPr="00E0419E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E0419E">
        <w:rPr>
          <w:rFonts w:ascii="Times New Roman" w:hAnsi="Times New Roman" w:cs="Times New Roman"/>
          <w:sz w:val="28"/>
        </w:rPr>
        <w:t>.1. С целью сохранения дорожных покрытий на территориях населённых пунктов на улицах с твёрдым покрытием (асфальт, бетонные плиты) запрещается:</w:t>
      </w:r>
    </w:p>
    <w:p w:rsidR="00E63D49" w:rsidRPr="00E0419E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</w:rPr>
      </w:pPr>
      <w:r w:rsidRPr="00E0419E">
        <w:rPr>
          <w:rFonts w:ascii="Times New Roman" w:hAnsi="Times New Roman" w:cs="Times New Roman"/>
          <w:sz w:val="28"/>
        </w:rPr>
        <w:tab/>
        <w:t>- подвоз груза волоком</w:t>
      </w:r>
    </w:p>
    <w:p w:rsidR="00E63D49" w:rsidRPr="00E0419E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</w:rPr>
      </w:pPr>
      <w:r w:rsidRPr="00E0419E">
        <w:rPr>
          <w:rFonts w:ascii="Times New Roman" w:hAnsi="Times New Roman" w:cs="Times New Roman"/>
          <w:sz w:val="28"/>
        </w:rPr>
        <w:tab/>
        <w:t>- сбрасывание при погрузочно-разгрузочных работах на улицах рельсов, брёвен, железных балок, труб, кирпича, других тяжёлых предметов и складирование их.</w:t>
      </w:r>
    </w:p>
    <w:p w:rsidR="00E63D49" w:rsidRPr="00E0419E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</w:rPr>
      </w:pPr>
      <w:r w:rsidRPr="00E0419E">
        <w:rPr>
          <w:rFonts w:ascii="Times New Roman" w:hAnsi="Times New Roman" w:cs="Times New Roman"/>
          <w:sz w:val="28"/>
        </w:rPr>
        <w:tab/>
        <w:t>- перегон машин на гусеничном ходу:</w:t>
      </w:r>
    </w:p>
    <w:p w:rsidR="00E63D49" w:rsidRPr="00E0419E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</w:rPr>
      </w:pPr>
      <w:r w:rsidRPr="00E0419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8</w:t>
      </w:r>
      <w:r w:rsidRPr="00E0419E">
        <w:rPr>
          <w:rFonts w:ascii="Times New Roman" w:hAnsi="Times New Roman" w:cs="Times New Roman"/>
          <w:sz w:val="28"/>
        </w:rPr>
        <w:t>.2. Запрещается движение и стоянка большегрузного транспорта на внутриквартальных пешеходных дорожках, тротуарах.</w:t>
      </w:r>
    </w:p>
    <w:p w:rsidR="00E63D49" w:rsidRPr="00E0419E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</w:rPr>
      </w:pPr>
      <w:r w:rsidRPr="00E0419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8</w:t>
      </w:r>
      <w:r w:rsidRPr="00E0419E">
        <w:rPr>
          <w:rFonts w:ascii="Times New Roman" w:hAnsi="Times New Roman" w:cs="Times New Roman"/>
          <w:sz w:val="28"/>
        </w:rPr>
        <w:t xml:space="preserve">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поселений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</w:t>
      </w:r>
      <w:r>
        <w:rPr>
          <w:rFonts w:ascii="Times New Roman" w:hAnsi="Times New Roman" w:cs="Times New Roman"/>
          <w:sz w:val="28"/>
        </w:rPr>
        <w:t xml:space="preserve">сельского </w:t>
      </w:r>
      <w:r w:rsidRPr="00E0419E">
        <w:rPr>
          <w:rFonts w:ascii="Times New Roman" w:hAnsi="Times New Roman" w:cs="Times New Roman"/>
          <w:sz w:val="28"/>
        </w:rPr>
        <w:t>поселения</w:t>
      </w:r>
      <w:r>
        <w:rPr>
          <w:rFonts w:ascii="Times New Roman" w:hAnsi="Times New Roman" w:cs="Times New Roman"/>
          <w:sz w:val="28"/>
        </w:rPr>
        <w:t>.</w:t>
      </w:r>
    </w:p>
    <w:p w:rsidR="00E63D49" w:rsidRPr="00E0419E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</w:rPr>
      </w:pPr>
      <w:r w:rsidRPr="00E0419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8.4</w:t>
      </w:r>
      <w:r w:rsidRPr="00E0419E">
        <w:rPr>
          <w:rFonts w:ascii="Times New Roman" w:hAnsi="Times New Roman" w:cs="Times New Roman"/>
          <w:sz w:val="28"/>
        </w:rPr>
        <w:t>.Эксплуатация, текущий и капитальный ремонт светофоров, дорожных,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поселения.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Раздел9</w:t>
      </w:r>
      <w:r w:rsidRPr="003C4638">
        <w:rPr>
          <w:b/>
          <w:bCs/>
          <w:color w:val="000000"/>
          <w:sz w:val="28"/>
          <w:szCs w:val="28"/>
          <w:bdr w:val="none" w:sz="0" w:space="0" w:color="auto" w:frame="1"/>
        </w:rPr>
        <w:t>. Освещение территории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3C4638">
        <w:rPr>
          <w:color w:val="000000"/>
          <w:sz w:val="28"/>
          <w:szCs w:val="28"/>
        </w:rPr>
        <w:t xml:space="preserve">1. Улицы, дороги, площади, набережные, мосты, бульвары и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>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3C4638">
        <w:rPr>
          <w:color w:val="000000"/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3C4638">
        <w:rPr>
          <w:color w:val="000000"/>
          <w:sz w:val="28"/>
          <w:szCs w:val="28"/>
        </w:rPr>
        <w:t xml:space="preserve">2. Освещение территории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 xml:space="preserve"> осуществляется </w:t>
      </w:r>
      <w:proofErr w:type="spellStart"/>
      <w:r w:rsidRPr="003C4638">
        <w:rPr>
          <w:color w:val="000000"/>
          <w:sz w:val="28"/>
          <w:szCs w:val="28"/>
        </w:rPr>
        <w:t>энергоснабжающими</w:t>
      </w:r>
      <w:proofErr w:type="spellEnd"/>
      <w:r w:rsidRPr="003C4638">
        <w:rPr>
          <w:color w:val="000000"/>
          <w:sz w:val="28"/>
          <w:szCs w:val="28"/>
        </w:rPr>
        <w:t xml:space="preserve"> организациями по договорам с администрацией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>,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3C4638">
        <w:rPr>
          <w:color w:val="000000"/>
          <w:sz w:val="28"/>
          <w:szCs w:val="28"/>
        </w:rPr>
        <w:t>3. Строительство, эксплуатация, текущий и капитальный ремонт сетей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29" w:tooltip="Освещение наружное" w:history="1">
        <w:r w:rsidRPr="009E7983">
          <w:rPr>
            <w:sz w:val="28"/>
          </w:rPr>
          <w:t>наружного освещения</w:t>
        </w:r>
      </w:hyperlink>
      <w:r w:rsidRPr="003C4638">
        <w:rPr>
          <w:rStyle w:val="apple-converted-space"/>
          <w:color w:val="000000"/>
          <w:sz w:val="28"/>
          <w:szCs w:val="28"/>
        </w:rPr>
        <w:t> </w:t>
      </w:r>
      <w:r w:rsidRPr="003C4638">
        <w:rPr>
          <w:color w:val="000000"/>
          <w:sz w:val="28"/>
          <w:szCs w:val="28"/>
        </w:rPr>
        <w:t xml:space="preserve">улиц осуществляются специализированными организациями по договорам с администрацией </w:t>
      </w:r>
      <w:r>
        <w:rPr>
          <w:color w:val="000000"/>
          <w:sz w:val="28"/>
          <w:szCs w:val="28"/>
        </w:rPr>
        <w:t>сельского поселения.</w:t>
      </w: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Раздел</w:t>
      </w:r>
      <w:r w:rsidRPr="003C463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1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0</w:t>
      </w:r>
      <w:r w:rsidRPr="003C4638">
        <w:rPr>
          <w:b/>
          <w:bCs/>
          <w:color w:val="000000"/>
          <w:sz w:val="28"/>
          <w:szCs w:val="28"/>
          <w:bdr w:val="none" w:sz="0" w:space="0" w:color="auto" w:frame="1"/>
        </w:rPr>
        <w:t>. Проведение работ по благоустройству и озеленению территории, при строительстве, ремонте, реконструкции коммуникаций</w:t>
      </w:r>
    </w:p>
    <w:p w:rsidR="00E63D49" w:rsidRPr="00CC6307" w:rsidRDefault="00E63D49" w:rsidP="00E63D49">
      <w:pPr>
        <w:pStyle w:val="a5"/>
        <w:ind w:left="-426" w:right="-1" w:firstLine="426"/>
        <w:jc w:val="both"/>
        <w:rPr>
          <w:sz w:val="28"/>
          <w:szCs w:val="28"/>
        </w:rPr>
      </w:pPr>
      <w:r w:rsidRPr="00CC630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C6307">
        <w:rPr>
          <w:sz w:val="28"/>
          <w:szCs w:val="28"/>
        </w:rPr>
        <w:t xml:space="preserve">.1. </w:t>
      </w:r>
      <w:proofErr w:type="gramStart"/>
      <w:r w:rsidRPr="00CC6307">
        <w:rPr>
          <w:sz w:val="28"/>
          <w:szCs w:val="28"/>
        </w:rPr>
        <w:t>Земляные работы по прокладке и ремонту подземных и наземных инженерных коммуникаций, других сооружений: дорог, тротуаров, пешеходных переходов, береговых укреплений, проведение работ по благоустройству и озеленению территорий, а также по установке и демонтажу объектов с кратковременным сроком эксплуатации, в том числе отдельно стоящих рекламных конструкций, знаково-информационных систем и т.п., связанные с разрытием территорий поселений (улиц, площадей, тротуаров, дворовых территорий и</w:t>
      </w:r>
      <w:proofErr w:type="gramEnd"/>
      <w:r w:rsidRPr="00CC6307">
        <w:rPr>
          <w:sz w:val="28"/>
          <w:szCs w:val="28"/>
        </w:rPr>
        <w:t xml:space="preserve"> т.п.), должны производиться в соответствии с действующими строительными нормами и правилами, настоящими Правилами и другими правовыми актами по утвержденным в установленном порядке проектам и рабочей документации.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.2.Работы,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производится только при наличии письменного разрешения на проведение земляных работ, выдаваемых Администрацией поселения.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Аварийные работы могут начинаться владельцами сетей по уведомлению Администрации поселения с последующим оформлением разрешения в 3-дневный срок.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.3.Разрешение на производство работ по строительству, реконструкции, ремонту коммуникаций выдается Администрацией поселения при предъявлении: проекта проведения работ, согласованного с заинтересованными организациями, отвечающими за сохранность инженерных коммуникаций; схемы движения транспорта и пешеходов; условий производства работ, согласованных с Администрацией поселения;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земельных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 xml:space="preserve">.4.Разрешение на производство работ должно находится на месте </w:t>
      </w:r>
      <w:proofErr w:type="gramStart"/>
      <w:r w:rsidRPr="00CC6307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CC6307">
        <w:rPr>
          <w:rFonts w:ascii="Times New Roman" w:hAnsi="Times New Roman" w:cs="Times New Roman"/>
          <w:sz w:val="28"/>
          <w:szCs w:val="28"/>
        </w:rPr>
        <w:t xml:space="preserve"> и предъявлять по первому требованию лиц, осуществляющих контроль за выполнением «Правил».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.5.В разрешении устанавливаются сроки и условия производства работ.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.6.До начала земляных работ строительная организация вызывает на место представителей эксплуатационных организаций, которые обязаны уточнить на месте положение своих коммуникаций и зафиксировать в письменной форме особые условия производства работ. Особые условия подлежат неукоснительному соблюдению строительной организацией, производящей земельные работы.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 xml:space="preserve">.7.В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CC6307">
        <w:rPr>
          <w:rFonts w:ascii="Times New Roman" w:hAnsi="Times New Roman" w:cs="Times New Roman"/>
          <w:sz w:val="28"/>
          <w:szCs w:val="28"/>
        </w:rPr>
        <w:t>топооснове</w:t>
      </w:r>
      <w:proofErr w:type="spellEnd"/>
      <w:r w:rsidRPr="00CC6307">
        <w:rPr>
          <w:rFonts w:ascii="Times New Roman" w:hAnsi="Times New Roman" w:cs="Times New Roman"/>
          <w:sz w:val="28"/>
          <w:szCs w:val="28"/>
        </w:rPr>
        <w:t>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 xml:space="preserve">.8.Если при выполнении земляных работ выявлено несоответствие расположения действующих подземных сооружений с данными </w:t>
      </w:r>
      <w:proofErr w:type="spellStart"/>
      <w:r w:rsidRPr="00CC6307">
        <w:rPr>
          <w:rFonts w:ascii="Times New Roman" w:hAnsi="Times New Roman" w:cs="Times New Roman"/>
          <w:sz w:val="28"/>
          <w:szCs w:val="28"/>
        </w:rPr>
        <w:t>топоосновы</w:t>
      </w:r>
      <w:proofErr w:type="spellEnd"/>
      <w:r w:rsidRPr="00CC6307">
        <w:rPr>
          <w:rFonts w:ascii="Times New Roman" w:hAnsi="Times New Roman" w:cs="Times New Roman"/>
          <w:sz w:val="28"/>
          <w:szCs w:val="28"/>
        </w:rPr>
        <w:t>, работы должны быть приостановлены и вызваны представители проектной организации, заказчика и эксплуатационных организаций для принятия согласованного решения.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.9.Прокладка напорных коммуникаций под проезжей частью магистральных улиц не допускается.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.10.При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 xml:space="preserve">.11.Прокладка подземных коммуникаций под проезжей частью улиц, проездами, а также под тротуарами разрешается Администрацией поселения при условии восстановления проезжей части автодороги, тротуара. Не допускается применение кирпича в конструкциях, подземных коммуникациях, расположенных под проезжей частью. 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.12.Сроки производства работ устанавливаются в соответствии с действующими нормами продолжительности строительства согласно СНиП.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При строительстве коммуникаций с продолжительностью работ более двух месяцев разрешение выдаётся на отдельные участки, но не более чем на два месяца.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Если в течени</w:t>
      </w:r>
      <w:proofErr w:type="gramStart"/>
      <w:r w:rsidRPr="00CC63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6307">
        <w:rPr>
          <w:rFonts w:ascii="Times New Roman" w:hAnsi="Times New Roman" w:cs="Times New Roman"/>
          <w:sz w:val="28"/>
          <w:szCs w:val="28"/>
        </w:rPr>
        <w:t xml:space="preserve"> пяти дней со дня выдачи разрешения организация не приступила к работам, разрешение аннулируется 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.13. Все разрушения и повреждения дорожных покрытий, озеленения и элементов благоустройства, произведенные строительными и ремонтными организациями в ходе производства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Администрацией поселения.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.14.До начала производства работ по разрытию необходимо: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.14.1.Установить дорожные знаки в соответствии с согласованной схемой.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.14.2. Оградить место производства работ, на ограждениях установить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– обозначено красными сигнальными фонарями.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Ограждение должно быть сплошным и надежно предотвращать попадание посторонних на стройплощадку.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.15.Оформить при необходимости в установленном порядке и осуществить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.16. При производстве работ на проезжей части улиц асфальт и щебень в пределах траншеи разбираются и вывозят производителем работ в специально отведенное место.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.17.В порядке, установленном Администрацией поселения, выделяются земельные участки для временного складирования грунта, вывозимого с места проведения земляных работ.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При строительстве, реконструкции или ремонте подземных коммуникаций на улицах, дорогах, площадях открытым способом обрубка асфальтобетонных покрытий производится прямолинейно в соответствии с проектной  шириной траншеи, переход проезжей части производится перпендикулярно оси дороги.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место производства работ для дальнейшей установки.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обеспечивает планировку грунта на отвале.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.18.Траншеи под проезжей частью и тротуарами засыпаются песком и песчаным грунтом с послойным уплотнением и поливкой водой.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.19.Засыпка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провести геодезическую съемку.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.20.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 xml:space="preserve">.21.При засыпке траншеи некондиционным грунтом без необходимого  уплотнения или иных нарушениях правил производства земляных </w:t>
      </w:r>
      <w:proofErr w:type="gramStart"/>
      <w:r w:rsidRPr="00CC6307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CC6307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.22.Восстановление покрытия проезжей части улиц и дорог в местах интенсивного движения транспорта, пешеходов необходимо производить в течение суток после засыпки траншей и котлованов, в других местах в течение двух суток или в сроки, предусмотренные разрешением.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.23.Датой окончания работ считается дата подписания акта приёмки выполненных работ уполномоченным представителем Администрации поселения.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.24.Провалы,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двух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Наледи, образовавшиеся из-за аварий на подземных коммуникациях, ликвидируются организациями владельцами коммуникаций.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.25.Проведение работ при строительстве, ремонте, реконструкции коммуникаций по просроченным разрешениям на производство земляных работ признается самовольным проведением земляных работ.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.26.Ответственность за сохранность существующих подземных сетей и пунктов полигонометрической сети, зеленых насаждений несет организация, выполняющая строительные работы. В случае повреждения соседних или пересекаемых коммуникаций они должны быть немедленно восстановлены организацией, эксплуатирующей эти коммуникации, за счет средств организации, причинившей вред.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.27.Запрещается: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-вскрывать дорожное покрытие или осуществлять разрытие территории поселения без разрешения на проведение земляных работ, полученного в установленном настоящими «Правилами» порядке.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-изменять существующее положение подземных сооружений, не предусмотренных утвержденным проектом.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-размещать надземные строения и сооружения на трассах существующих подземных сетей.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-заваливать землей, строительными материалами и мусором зеленые насаждения (газоны, деревья и кустарники), лотки дождевой канализации.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 xml:space="preserve">-засыпать кюветы и водостоки, а также устраивать переезды через водосточные канавы и кюветы без оборудования </w:t>
      </w:r>
      <w:proofErr w:type="spellStart"/>
      <w:r w:rsidRPr="00CC6307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CC6307">
        <w:rPr>
          <w:rFonts w:ascii="Times New Roman" w:hAnsi="Times New Roman" w:cs="Times New Roman"/>
          <w:sz w:val="28"/>
          <w:szCs w:val="28"/>
        </w:rPr>
        <w:t xml:space="preserve"> пропусков воды.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 xml:space="preserve">.28.Работы по устройству открытых автомобильных стоянок, </w:t>
      </w:r>
      <w:proofErr w:type="spellStart"/>
      <w:r w:rsidRPr="00CC6307">
        <w:rPr>
          <w:rFonts w:ascii="Times New Roman" w:hAnsi="Times New Roman" w:cs="Times New Roman"/>
          <w:sz w:val="28"/>
          <w:szCs w:val="28"/>
        </w:rPr>
        <w:t>притротуарных</w:t>
      </w:r>
      <w:proofErr w:type="spellEnd"/>
      <w:r w:rsidRPr="00CC6307">
        <w:rPr>
          <w:rFonts w:ascii="Times New Roman" w:hAnsi="Times New Roman" w:cs="Times New Roman"/>
          <w:sz w:val="28"/>
          <w:szCs w:val="28"/>
        </w:rPr>
        <w:t xml:space="preserve"> парковок, открытых плоскостных спортивных сооружений, площадок с усовершенствованным покрытием под торговые и иные объекты, ремонту и устройству тротуаров и т.п., а также работы по ремонту, изменению архитектурного облика фасадов и внешних конструктивных элементов зданий, сооружений и объектов с кратковременным сроком эксплуатации, в том числе устройству крылец и ограждений, размещению (установке) объектовс</w:t>
      </w:r>
      <w:proofErr w:type="gramEnd"/>
      <w:r w:rsidRPr="00CC6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07">
        <w:rPr>
          <w:rFonts w:ascii="Times New Roman" w:hAnsi="Times New Roman" w:cs="Times New Roman"/>
          <w:sz w:val="28"/>
          <w:szCs w:val="28"/>
        </w:rPr>
        <w:t>кратковременным сроком эксплуатации, павильонов ожидания пассажирского транспорта и т. д., и. другие работы, связанные с нарушением существующего благоустройства в период их проведения, должны проводится в соответствии с действующими строительными нормами и правилами, настоящими «Правилами» и другими правовыми актами, по утверждённым в установленном порядке проектам и рабочей документации.</w:t>
      </w:r>
      <w:proofErr w:type="gramEnd"/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.29.Подрядчик при проведении работ обязан соблюдать строительные правила и нормы, а также настоящие «Правила». В жилых домах указанные работы проводятся в рабочие дни (понедельник - пятница) в период с восьми до восемнадцати часов.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.30.На период проведения работ за заказчиком или подрядчиком (согласно договору) закрепляется для уборки содержания территория в соответствии с пунктом 3.1. «Правил».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6307">
        <w:rPr>
          <w:rFonts w:ascii="Times New Roman" w:hAnsi="Times New Roman" w:cs="Times New Roman"/>
          <w:sz w:val="28"/>
          <w:szCs w:val="28"/>
        </w:rPr>
        <w:t>.31.Место проведения работ (временная площадка) должно быть ограждено сплошным забором высотой от 1 метра до 2,5 метров.</w:t>
      </w:r>
    </w:p>
    <w:p w:rsidR="00E63D49" w:rsidRPr="00CC6307" w:rsidRDefault="00E63D49" w:rsidP="00E63D49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307">
        <w:rPr>
          <w:rFonts w:ascii="Times New Roman" w:hAnsi="Times New Roman" w:cs="Times New Roman"/>
          <w:sz w:val="28"/>
          <w:szCs w:val="28"/>
        </w:rPr>
        <w:t>При производстве работ на фасадах зданий, сооружений строительные леса должны быть закрыты пылезащитной сеткой или плёнкой</w:t>
      </w:r>
    </w:p>
    <w:p w:rsidR="00E63D49" w:rsidRPr="00CC6307" w:rsidRDefault="00E63D49" w:rsidP="00E63D49">
      <w:pPr>
        <w:pStyle w:val="a5"/>
        <w:ind w:left="-426" w:right="-1" w:firstLine="426"/>
        <w:jc w:val="both"/>
        <w:rPr>
          <w:sz w:val="28"/>
          <w:szCs w:val="28"/>
        </w:rPr>
      </w:pPr>
      <w:r w:rsidRPr="00CC6307">
        <w:rPr>
          <w:sz w:val="28"/>
          <w:szCs w:val="28"/>
        </w:rPr>
        <w:t>Для движения пешеходов должен быть оставлен проход шириною не менее 1 метра. При невозможности организации прохода пешеходов по твёрдому покрытию должен быть устроен временный настил. В зависимости от характера проводимых работ над местом для прохода пешеходов устанавливается козырёк.</w:t>
      </w:r>
    </w:p>
    <w:p w:rsidR="00E63D49" w:rsidRPr="00CC6307" w:rsidRDefault="00E63D49" w:rsidP="00E63D49">
      <w:pPr>
        <w:pStyle w:val="a5"/>
        <w:ind w:left="-426" w:right="-1" w:firstLine="426"/>
        <w:jc w:val="both"/>
        <w:rPr>
          <w:sz w:val="28"/>
          <w:szCs w:val="28"/>
        </w:rPr>
      </w:pPr>
      <w:r w:rsidRPr="00CC6307">
        <w:rPr>
          <w:sz w:val="28"/>
          <w:szCs w:val="28"/>
        </w:rPr>
        <w:t>Для организации временного движения пешеходов запрещается использовать проезжую часть дороги без согласования с ГИБДД.</w:t>
      </w:r>
    </w:p>
    <w:p w:rsidR="00E63D49" w:rsidRPr="00CC6307" w:rsidRDefault="00E63D49" w:rsidP="00E63D49">
      <w:pPr>
        <w:pStyle w:val="a5"/>
        <w:ind w:left="-426" w:right="-1" w:firstLine="426"/>
        <w:jc w:val="both"/>
        <w:rPr>
          <w:sz w:val="28"/>
          <w:szCs w:val="28"/>
        </w:rPr>
      </w:pPr>
      <w:r w:rsidRPr="00CC630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C6307">
        <w:rPr>
          <w:sz w:val="28"/>
          <w:szCs w:val="28"/>
        </w:rPr>
        <w:t>.32.Строительные материалы, строительный мусор, тара, а также строительный инструмент должны храниться на временной площадке.</w:t>
      </w:r>
    </w:p>
    <w:p w:rsidR="00E63D49" w:rsidRPr="00CC6307" w:rsidRDefault="00E63D49" w:rsidP="00E63D49">
      <w:pPr>
        <w:pStyle w:val="a5"/>
        <w:ind w:left="-426" w:right="-1" w:firstLine="426"/>
        <w:jc w:val="both"/>
        <w:rPr>
          <w:sz w:val="28"/>
          <w:szCs w:val="28"/>
        </w:rPr>
      </w:pPr>
      <w:r w:rsidRPr="00CC630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C6307">
        <w:rPr>
          <w:sz w:val="28"/>
          <w:szCs w:val="28"/>
        </w:rPr>
        <w:t>.33.Строительный мусор, жидкие и сыпучие строительные материалы (цементный раствор, песок и т.п.) должны находиться (хранится) в специальной таре, не допускающей их попадание на тротуар или газон.</w:t>
      </w:r>
    </w:p>
    <w:p w:rsidR="00E63D49" w:rsidRPr="00CC6307" w:rsidRDefault="00E63D49" w:rsidP="00E63D49">
      <w:pPr>
        <w:pStyle w:val="a5"/>
        <w:ind w:left="-426" w:right="-1" w:firstLine="426"/>
        <w:jc w:val="both"/>
        <w:rPr>
          <w:sz w:val="28"/>
          <w:szCs w:val="28"/>
        </w:rPr>
      </w:pPr>
      <w:r w:rsidRPr="00CC630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C6307">
        <w:rPr>
          <w:sz w:val="28"/>
          <w:szCs w:val="28"/>
        </w:rPr>
        <w:t>.34.Временная площадка и закреплённая территория подлежат обязательной ежедневной уборке с вывозом строительного мусора в конце рабочего дня.</w:t>
      </w:r>
    </w:p>
    <w:p w:rsidR="00E63D49" w:rsidRPr="00CC6307" w:rsidRDefault="00E63D49" w:rsidP="00E63D49">
      <w:pPr>
        <w:pStyle w:val="a5"/>
        <w:ind w:left="-426" w:right="-1" w:firstLine="426"/>
        <w:jc w:val="both"/>
        <w:rPr>
          <w:sz w:val="28"/>
          <w:szCs w:val="28"/>
        </w:rPr>
      </w:pPr>
      <w:r w:rsidRPr="00CC630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C6307">
        <w:rPr>
          <w:sz w:val="28"/>
          <w:szCs w:val="28"/>
        </w:rPr>
        <w:t>.35.По завершении работ должно быть полностью восстановлено благоустройство с учётом площадей и объёмов, нарушенных в результате проведения работ перемещения техники в процессе производства работ, складирования строительных материалов и мусора.</w:t>
      </w: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Раздел</w:t>
      </w:r>
      <w:r w:rsidRPr="003C463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1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3C4638">
        <w:rPr>
          <w:b/>
          <w:bCs/>
          <w:color w:val="000000"/>
          <w:sz w:val="28"/>
          <w:szCs w:val="28"/>
          <w:bdr w:val="none" w:sz="0" w:space="0" w:color="auto" w:frame="1"/>
        </w:rPr>
        <w:t>. Содержание животных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 территориях поселений</w:t>
      </w:r>
    </w:p>
    <w:p w:rsidR="00E63D49" w:rsidRPr="005B2F63" w:rsidRDefault="00E63D49" w:rsidP="00E63D49">
      <w:pPr>
        <w:pStyle w:val="a5"/>
        <w:ind w:left="-426" w:right="-1" w:firstLine="426"/>
        <w:jc w:val="both"/>
        <w:rPr>
          <w:sz w:val="28"/>
        </w:rPr>
      </w:pPr>
      <w:r w:rsidRPr="005B2F63">
        <w:rPr>
          <w:sz w:val="28"/>
        </w:rPr>
        <w:t>1</w:t>
      </w:r>
      <w:r>
        <w:rPr>
          <w:sz w:val="28"/>
        </w:rPr>
        <w:t>1</w:t>
      </w:r>
      <w:r w:rsidRPr="005B2F63">
        <w:rPr>
          <w:sz w:val="28"/>
        </w:rPr>
        <w:t>.1.Владельцы животных обязаны предотвращать опасное воздействие своих животных на людей и других животных, соблюдать действующие санитарно-гигиенические и ветеринарные правила.</w:t>
      </w:r>
    </w:p>
    <w:p w:rsidR="00E63D49" w:rsidRPr="005B2F63" w:rsidRDefault="00E63D49" w:rsidP="00E63D49">
      <w:pPr>
        <w:pStyle w:val="Standard"/>
        <w:autoSpaceDE w:val="0"/>
        <w:ind w:left="-426" w:right="-1" w:firstLine="426"/>
        <w:jc w:val="both"/>
        <w:rPr>
          <w:rFonts w:eastAsia="Arial" w:cs="Times New Roman"/>
          <w:sz w:val="28"/>
          <w:lang w:val="ru-RU"/>
        </w:rPr>
      </w:pPr>
      <w:r w:rsidRPr="005B2F63">
        <w:rPr>
          <w:rFonts w:eastAsia="Arial" w:cs="Times New Roman"/>
          <w:sz w:val="28"/>
          <w:lang w:val="ru-RU"/>
        </w:rPr>
        <w:t>На территории сельского  поселения «</w:t>
      </w:r>
      <w:proofErr w:type="spellStart"/>
      <w:r w:rsidRPr="005B2F63">
        <w:rPr>
          <w:rFonts w:eastAsia="Arial" w:cs="Times New Roman"/>
          <w:sz w:val="28"/>
          <w:lang w:val="ru-RU"/>
        </w:rPr>
        <w:t>Узон</w:t>
      </w:r>
      <w:proofErr w:type="spellEnd"/>
      <w:r w:rsidRPr="005B2F63">
        <w:rPr>
          <w:rFonts w:eastAsia="Arial" w:cs="Times New Roman"/>
          <w:sz w:val="28"/>
          <w:lang w:val="ru-RU"/>
        </w:rPr>
        <w:t>»  запрещается:</w:t>
      </w:r>
    </w:p>
    <w:p w:rsidR="00E63D49" w:rsidRPr="005B2F63" w:rsidRDefault="00E63D49" w:rsidP="00E63D49">
      <w:pPr>
        <w:pStyle w:val="Standard"/>
        <w:autoSpaceDE w:val="0"/>
        <w:ind w:left="-426" w:right="-1" w:firstLine="426"/>
        <w:jc w:val="both"/>
        <w:rPr>
          <w:rFonts w:eastAsia="Arial" w:cs="Times New Roman"/>
          <w:sz w:val="28"/>
          <w:lang w:val="ru-RU"/>
        </w:rPr>
      </w:pPr>
      <w:r w:rsidRPr="005B2F63">
        <w:rPr>
          <w:rFonts w:eastAsia="Arial" w:cs="Times New Roman"/>
          <w:sz w:val="28"/>
          <w:lang w:val="ru-RU"/>
        </w:rPr>
        <w:t xml:space="preserve">- передвижение сельскохозяйственных животных на территории </w:t>
      </w:r>
      <w:r>
        <w:rPr>
          <w:rFonts w:eastAsia="Arial" w:cs="Times New Roman"/>
          <w:sz w:val="28"/>
          <w:lang w:val="ru-RU"/>
        </w:rPr>
        <w:t>поселения</w:t>
      </w:r>
      <w:r w:rsidRPr="005B2F63">
        <w:rPr>
          <w:rFonts w:eastAsia="Arial" w:cs="Times New Roman"/>
          <w:sz w:val="28"/>
          <w:lang w:val="ru-RU"/>
        </w:rPr>
        <w:t xml:space="preserve"> без сопровождающих лиц;</w:t>
      </w:r>
    </w:p>
    <w:p w:rsidR="00E63D49" w:rsidRPr="005B2F63" w:rsidRDefault="00E63D49" w:rsidP="00E63D49">
      <w:pPr>
        <w:pStyle w:val="Standard"/>
        <w:autoSpaceDE w:val="0"/>
        <w:ind w:left="-426" w:right="-1" w:firstLine="426"/>
        <w:jc w:val="both"/>
        <w:rPr>
          <w:rFonts w:eastAsia="Arial" w:cs="Times New Roman"/>
          <w:sz w:val="28"/>
          <w:lang w:val="ru-RU"/>
        </w:rPr>
      </w:pPr>
      <w:r w:rsidRPr="005B2F63">
        <w:rPr>
          <w:rFonts w:eastAsia="Arial" w:cs="Times New Roman"/>
          <w:sz w:val="28"/>
          <w:lang w:val="ru-RU"/>
        </w:rPr>
        <w:t>- выпас, выгул домашних животных в местах общего пользования, на тротуарах и газонах.</w:t>
      </w:r>
    </w:p>
    <w:p w:rsidR="00E63D49" w:rsidRDefault="00E63D49" w:rsidP="00E63D49">
      <w:pPr>
        <w:pStyle w:val="a5"/>
        <w:ind w:left="-426" w:right="-1" w:firstLine="426"/>
        <w:jc w:val="both"/>
        <w:rPr>
          <w:sz w:val="28"/>
        </w:rPr>
      </w:pPr>
      <w:r>
        <w:rPr>
          <w:sz w:val="28"/>
        </w:rPr>
        <w:t>11.</w:t>
      </w:r>
      <w:r w:rsidRPr="005B2F63">
        <w:rPr>
          <w:sz w:val="28"/>
        </w:rPr>
        <w:t>2. Выпас сельскохозяйственных животных осуществляется только на специально отведённых Администрацией поселения территориях под наблюдением владельца или уполномоченного им лица.</w:t>
      </w:r>
    </w:p>
    <w:p w:rsidR="00E63D49" w:rsidRPr="005B2F63" w:rsidRDefault="00E63D49" w:rsidP="00E63D49">
      <w:pPr>
        <w:pStyle w:val="a5"/>
        <w:ind w:left="-426" w:right="-1" w:firstLine="426"/>
        <w:jc w:val="both"/>
        <w:rPr>
          <w:sz w:val="28"/>
        </w:rPr>
      </w:pP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Раздел</w:t>
      </w:r>
      <w:r w:rsidRPr="003C463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1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3C4638">
        <w:rPr>
          <w:b/>
          <w:bCs/>
          <w:color w:val="000000"/>
          <w:sz w:val="28"/>
          <w:szCs w:val="28"/>
          <w:bdr w:val="none" w:sz="0" w:space="0" w:color="auto" w:frame="1"/>
        </w:rPr>
        <w:t>. Особые требования доступности среды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населенных пунктов</w:t>
      </w:r>
    </w:p>
    <w:p w:rsidR="00E63D49" w:rsidRPr="003C4638" w:rsidRDefault="00E63D49" w:rsidP="00E63D49">
      <w:pPr>
        <w:pStyle w:val="a3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3C4638">
        <w:rPr>
          <w:color w:val="000000"/>
          <w:sz w:val="28"/>
          <w:szCs w:val="28"/>
        </w:rPr>
        <w:t xml:space="preserve">1. При проектировании объектов благоустройства жилой среды, улиц и дорог, объектов культурно-бытового обслуживания необходимо обеспечить доступность среды </w:t>
      </w:r>
      <w:r>
        <w:rPr>
          <w:color w:val="000000"/>
          <w:sz w:val="28"/>
          <w:szCs w:val="28"/>
        </w:rPr>
        <w:t>сельского поселения</w:t>
      </w:r>
      <w:r w:rsidRPr="003C4638">
        <w:rPr>
          <w:color w:val="000000"/>
          <w:sz w:val="28"/>
          <w:szCs w:val="28"/>
        </w:rPr>
        <w:t xml:space="preserve">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3C4638">
        <w:rPr>
          <w:color w:val="000000"/>
          <w:sz w:val="28"/>
          <w:szCs w:val="28"/>
        </w:rPr>
        <w:t>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</w:t>
      </w:r>
      <w:r w:rsidRPr="003C4638">
        <w:rPr>
          <w:rStyle w:val="apple-converted-space"/>
          <w:color w:val="000000"/>
          <w:sz w:val="28"/>
          <w:szCs w:val="28"/>
        </w:rPr>
        <w:t> </w:t>
      </w:r>
      <w:hyperlink r:id="rId30" w:tooltip="Проектная документация" w:history="1">
        <w:r w:rsidRPr="00CE33F2">
          <w:rPr>
            <w:sz w:val="28"/>
          </w:rPr>
          <w:t>проектной документацией</w:t>
        </w:r>
      </w:hyperlink>
      <w:r w:rsidRPr="003C4638">
        <w:rPr>
          <w:color w:val="000000"/>
          <w:sz w:val="28"/>
          <w:szCs w:val="28"/>
        </w:rPr>
        <w:t>.</w:t>
      </w:r>
    </w:p>
    <w:p w:rsidR="00E63D49" w:rsidRPr="003C4638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/>
          <w:sz w:val="28"/>
          <w:szCs w:val="28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D49" w:rsidRDefault="00E63D49" w:rsidP="00E63D4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C2843" w:rsidRDefault="00FC2843" w:rsidP="00E63D49">
      <w:pPr>
        <w:pStyle w:val="a5"/>
        <w:ind w:left="-426" w:right="-1" w:firstLine="426"/>
        <w:jc w:val="center"/>
        <w:rPr>
          <w:b/>
          <w:sz w:val="28"/>
        </w:rPr>
      </w:pPr>
      <w:r>
        <w:rPr>
          <w:b/>
          <w:sz w:val="28"/>
        </w:rPr>
        <w:t>Раздел 13. Общественное участие в принятии решений и реализации проектов комплексного бл</w:t>
      </w:r>
      <w:r w:rsidR="003008B6">
        <w:rPr>
          <w:b/>
          <w:sz w:val="28"/>
        </w:rPr>
        <w:t>агоустройства и развития террит</w:t>
      </w:r>
      <w:r>
        <w:rPr>
          <w:b/>
          <w:sz w:val="28"/>
        </w:rPr>
        <w:t>ории муниципального образования.</w:t>
      </w:r>
    </w:p>
    <w:p w:rsidR="00FC2843" w:rsidRDefault="00FC2843" w:rsidP="00FC2843">
      <w:pPr>
        <w:pStyle w:val="a5"/>
        <w:ind w:left="-426" w:right="-1" w:firstLine="426"/>
        <w:jc w:val="both"/>
        <w:rPr>
          <w:b/>
          <w:sz w:val="28"/>
        </w:rPr>
      </w:pPr>
    </w:p>
    <w:p w:rsidR="00FC2843" w:rsidRDefault="00FC2843" w:rsidP="00FC2843">
      <w:pPr>
        <w:pStyle w:val="a5"/>
        <w:ind w:left="-426" w:right="-1" w:firstLine="1134"/>
        <w:jc w:val="both"/>
        <w:rPr>
          <w:sz w:val="28"/>
        </w:rPr>
      </w:pPr>
      <w:r w:rsidRPr="00FC2843">
        <w:rPr>
          <w:sz w:val="28"/>
        </w:rPr>
        <w:t>В целях</w:t>
      </w:r>
      <w:r>
        <w:rPr>
          <w:sz w:val="28"/>
        </w:rPr>
        <w:t xml:space="preserve"> обеспечения широкого участия всех заинтересованных лиц в принятии решений и реализации проектов комплексного образования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FC2843" w:rsidRDefault="00FC2843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 xml:space="preserve">- </w:t>
      </w:r>
      <w:r w:rsidR="00187A6F">
        <w:rPr>
          <w:sz w:val="28"/>
        </w:rPr>
        <w:t>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 (1 этап);</w:t>
      </w:r>
    </w:p>
    <w:p w:rsidR="00187A6F" w:rsidRDefault="00187A6F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</w:t>
      </w:r>
      <w:r w:rsidR="00E26C2B">
        <w:rPr>
          <w:sz w:val="28"/>
        </w:rPr>
        <w:t xml:space="preserve"> и открытых конкурсов (2 этап);</w:t>
      </w:r>
    </w:p>
    <w:p w:rsidR="00804D24" w:rsidRDefault="00E26C2B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рассмотрение созданных вариантов с вовлечением всех заинтер</w:t>
      </w:r>
      <w:r w:rsidR="008F0DDF">
        <w:rPr>
          <w:sz w:val="28"/>
        </w:rPr>
        <w:t>есованных лиц, имеющих отношение</w:t>
      </w:r>
      <w:r>
        <w:rPr>
          <w:sz w:val="28"/>
        </w:rPr>
        <w:t xml:space="preserve"> к данной</w:t>
      </w:r>
      <w:r w:rsidR="008F0DDF">
        <w:rPr>
          <w:sz w:val="28"/>
        </w:rPr>
        <w:t xml:space="preserve"> территории и данному вопросу (3 этап)</w:t>
      </w:r>
      <w:r w:rsidR="00804D24">
        <w:rPr>
          <w:sz w:val="28"/>
        </w:rPr>
        <w:t>;</w:t>
      </w:r>
    </w:p>
    <w:p w:rsidR="00E26C2B" w:rsidRDefault="00804D24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передача выбранной концепции на доработку специалистам, вновь и рассмотрение финального решения, в том числе с участием всех заинтересованных лиц (4 этап).</w:t>
      </w:r>
    </w:p>
    <w:p w:rsidR="00804D24" w:rsidRDefault="00804D24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13.1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804D24" w:rsidRDefault="00804D24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совместное определение целей и задач по развитию террит</w:t>
      </w:r>
      <w:r w:rsidR="00EC69A1">
        <w:rPr>
          <w:sz w:val="28"/>
        </w:rPr>
        <w:t>ор</w:t>
      </w:r>
      <w:r>
        <w:rPr>
          <w:sz w:val="28"/>
        </w:rPr>
        <w:t>ии, инвентаризация проблем и потенциалов среды;</w:t>
      </w:r>
    </w:p>
    <w:p w:rsidR="00804D24" w:rsidRDefault="00804D24" w:rsidP="00FC2843">
      <w:pPr>
        <w:pStyle w:val="a5"/>
        <w:ind w:left="-426" w:right="-1" w:firstLine="1134"/>
        <w:jc w:val="both"/>
        <w:rPr>
          <w:sz w:val="28"/>
        </w:rPr>
      </w:pPr>
      <w:proofErr w:type="gramStart"/>
      <w:r>
        <w:rPr>
          <w:sz w:val="28"/>
        </w:rPr>
        <w:t>- определение основных видов активностей, функциональных зон общественных пространств, под которыми понимаются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>
        <w:rPr>
          <w:sz w:val="28"/>
        </w:rPr>
        <w:t xml:space="preserve"> При этом возможно определение нескольких преимущественных видов деятельности  для одной и той же функциональной зоны (многофункциональные зоны);</w:t>
      </w:r>
    </w:p>
    <w:p w:rsidR="003008B6" w:rsidRDefault="003008B6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 xml:space="preserve">- обсуждение и выбор типа оборудования, некапитальных </w:t>
      </w:r>
      <w:proofErr w:type="spellStart"/>
      <w:r>
        <w:rPr>
          <w:sz w:val="28"/>
        </w:rPr>
        <w:t>обьектов</w:t>
      </w:r>
      <w:proofErr w:type="spellEnd"/>
      <w:r>
        <w:rPr>
          <w:sz w:val="28"/>
        </w:rPr>
        <w:t>, малых архитектурных форм</w:t>
      </w:r>
      <w:r w:rsidR="004F2CC6">
        <w:rPr>
          <w:sz w:val="28"/>
        </w:rPr>
        <w:t>, включая определение их функционального назначения, соответствующих габаритов, стилевого решения, материалов.</w:t>
      </w:r>
    </w:p>
    <w:p w:rsidR="004F2CC6" w:rsidRDefault="004F2CC6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консультации в выборе типов покрытий, с учетом озеленения, освещения и осветительного оборудования;</w:t>
      </w:r>
    </w:p>
    <w:p w:rsidR="004F2CC6" w:rsidRDefault="004F2CC6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4F2CC6" w:rsidRDefault="004F2CC6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4F2CC6" w:rsidRDefault="004F2CC6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осуществление общественного контроля над процессом реализации 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4F2CC6" w:rsidRDefault="004F2CC6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осуществление общественного контроля над процессом эксплуатации территории (включая</w:t>
      </w:r>
      <w:r w:rsidR="00EC69A1">
        <w:rPr>
          <w:sz w:val="28"/>
        </w:rPr>
        <w:t xml:space="preserve">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</w:t>
      </w:r>
      <w:r w:rsidR="00486C18">
        <w:rPr>
          <w:sz w:val="28"/>
        </w:rPr>
        <w:t>ета проекта, ли</w:t>
      </w:r>
      <w:r w:rsidR="00EC69A1">
        <w:rPr>
          <w:sz w:val="28"/>
        </w:rPr>
        <w:t>бо наблюдательного совета проекта для проведения регулярной оценки эксплуатации территории</w:t>
      </w:r>
      <w:r>
        <w:rPr>
          <w:sz w:val="28"/>
        </w:rPr>
        <w:t>)</w:t>
      </w:r>
      <w:r w:rsidR="00EC69A1">
        <w:rPr>
          <w:sz w:val="28"/>
        </w:rPr>
        <w:t>.</w:t>
      </w:r>
    </w:p>
    <w:p w:rsidR="00EC69A1" w:rsidRDefault="00EC69A1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При реализации проектов осуществляется информирование общественности о планирующихся изменениях и возможности участия в этом процессе путем:</w:t>
      </w:r>
    </w:p>
    <w:p w:rsidR="00EC69A1" w:rsidRDefault="00EC69A1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создания единого информационного интернет – ресурса (сайта или приложения) который будет решать задачи по сбору и информации, обеспечению «онлайн»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EC69A1" w:rsidRDefault="00EC69A1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F1058D" w:rsidRDefault="00EC69A1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вывешивание афиш и объявлений на информационных досках в подъездах жилых домов,</w:t>
      </w:r>
      <w:r w:rsidR="00F1058D">
        <w:rPr>
          <w:sz w:val="28"/>
        </w:rPr>
        <w:t xml:space="preserve">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социально инфраструктурных объектов, расположенных по соседству с проектируемой территорией или на ней 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EC69A1" w:rsidRDefault="00F1058D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F1058D" w:rsidRDefault="00F1058D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индивидуальных приглашений участников встречи лично, по электронной почте или по телефону;</w:t>
      </w:r>
    </w:p>
    <w:p w:rsidR="00F1058D" w:rsidRDefault="00F1058D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 xml:space="preserve">- установки интерактивных стендов с устройствами для заполнения и сбора </w:t>
      </w:r>
      <w:r w:rsidR="00486C18">
        <w:rPr>
          <w:sz w:val="28"/>
        </w:rPr>
        <w:t>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486C18" w:rsidRDefault="00486C18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использование социальных сетей и интернет – ресурсов для обеспечения донесения информации до различных общественных объединений  и профессиональных сообществ;</w:t>
      </w:r>
    </w:p>
    <w:p w:rsidR="00486C18" w:rsidRDefault="00486C18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установки специальных информационных стендов в местах с большой проходимостью,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486C18" w:rsidRDefault="00486C18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13.2 Механизмы общественного участия.</w:t>
      </w:r>
    </w:p>
    <w:p w:rsidR="00D129B4" w:rsidRDefault="00D129B4" w:rsidP="00FC2843">
      <w:pPr>
        <w:pStyle w:val="a5"/>
        <w:ind w:left="-426" w:right="-1" w:firstLine="1134"/>
        <w:jc w:val="both"/>
        <w:rPr>
          <w:sz w:val="28"/>
        </w:rPr>
      </w:pPr>
    </w:p>
    <w:p w:rsidR="00486C18" w:rsidRDefault="00D129B4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Обсуждение 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21.07.2014 г. № 212-ФЗ «Об основах общественного контроля в Российской Федерации».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>
        <w:rPr>
          <w:sz w:val="28"/>
        </w:rPr>
        <w:t>воркшопов</w:t>
      </w:r>
      <w:proofErr w:type="spellEnd"/>
      <w:r>
        <w:rPr>
          <w:sz w:val="28"/>
        </w:rPr>
        <w:t xml:space="preserve">), проведение общественных обсуждений, проведение дизайн </w:t>
      </w:r>
      <w:proofErr w:type="gramStart"/>
      <w:r>
        <w:rPr>
          <w:sz w:val="28"/>
        </w:rPr>
        <w:t>–и</w:t>
      </w:r>
      <w:proofErr w:type="gramEnd"/>
      <w:r>
        <w:rPr>
          <w:sz w:val="28"/>
        </w:rPr>
        <w:t>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A8279C" w:rsidRDefault="00D129B4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 xml:space="preserve">По итогам встреч, проектных семинаров, </w:t>
      </w:r>
      <w:proofErr w:type="spellStart"/>
      <w:r>
        <w:rPr>
          <w:sz w:val="28"/>
        </w:rPr>
        <w:t>воркшопов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дизайн-игр</w:t>
      </w:r>
      <w:proofErr w:type="spellEnd"/>
      <w:r>
        <w:rPr>
          <w:sz w:val="28"/>
        </w:rPr>
        <w:t xml:space="preserve"> и любых других форматов общественных обсуждений, формируется отчет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также видеозапись самого мероприятия</w:t>
      </w:r>
      <w:r w:rsidR="00A8279C">
        <w:rPr>
          <w:sz w:val="28"/>
        </w:rPr>
        <w:t>, и выкладывается в публичный доступ как на информационных ресурсах  проекта, так и на официальном сайте органа местного самоуправления для того, чтобы граждане могли отслеживать процесс развития проекта на любом этапе.</w:t>
      </w:r>
    </w:p>
    <w:p w:rsidR="00D129B4" w:rsidRDefault="00A8279C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13.3.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A8279C" w:rsidRDefault="00A8279C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-в создании и предоставлении разного рода услуг и сервисов для посетителей общественных пространств;</w:t>
      </w:r>
    </w:p>
    <w:p w:rsidR="00A8279C" w:rsidRDefault="00A8279C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A8279C" w:rsidRDefault="00A8279C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в строительстве, реконструкции, реставрации объектов недвижимости;</w:t>
      </w:r>
    </w:p>
    <w:p w:rsidR="00A8279C" w:rsidRDefault="00A8279C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в производстве или размещении элементов благоустройства;</w:t>
      </w:r>
    </w:p>
    <w:p w:rsidR="00A8279C" w:rsidRDefault="00A8279C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BF0452" w:rsidRDefault="00A8279C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в организации мероприятий, обеспечивающих приток</w:t>
      </w:r>
      <w:r w:rsidR="00BF0452">
        <w:rPr>
          <w:sz w:val="28"/>
        </w:rPr>
        <w:t xml:space="preserve"> посетителей  на создаваемые общественные пространства;</w:t>
      </w:r>
    </w:p>
    <w:p w:rsidR="00BF0452" w:rsidRDefault="00BF0452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>- в организации уборки благоустроенных территорий, предоставлении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BF0452" w:rsidRDefault="00BF0452" w:rsidP="00FC2843">
      <w:pPr>
        <w:pStyle w:val="a5"/>
        <w:ind w:left="-426" w:right="-1" w:firstLine="1134"/>
        <w:jc w:val="both"/>
        <w:rPr>
          <w:sz w:val="28"/>
        </w:rPr>
      </w:pPr>
      <w:r>
        <w:rPr>
          <w:sz w:val="28"/>
        </w:rPr>
        <w:t xml:space="preserve">- в иных формах. </w:t>
      </w:r>
    </w:p>
    <w:p w:rsidR="00BF0452" w:rsidRDefault="00BF0452" w:rsidP="00F60D09">
      <w:pPr>
        <w:pStyle w:val="a5"/>
        <w:ind w:left="-426" w:right="-1" w:firstLine="1134"/>
        <w:jc w:val="both"/>
        <w:rPr>
          <w:sz w:val="28"/>
        </w:rPr>
      </w:pPr>
    </w:p>
    <w:p w:rsidR="00A8279C" w:rsidRPr="00BF0452" w:rsidRDefault="00BF0452" w:rsidP="00F60D09">
      <w:pPr>
        <w:pStyle w:val="a5"/>
        <w:ind w:left="-426" w:right="-1" w:firstLine="1134"/>
        <w:jc w:val="both"/>
        <w:rPr>
          <w:b/>
          <w:sz w:val="28"/>
        </w:rPr>
      </w:pPr>
      <w:r w:rsidRPr="00BF0452">
        <w:rPr>
          <w:b/>
          <w:sz w:val="28"/>
        </w:rPr>
        <w:t>Раздел 14. Участие собственников (правообладателей) зданий (помещений в них) и сооружений в бла</w:t>
      </w:r>
      <w:r>
        <w:rPr>
          <w:b/>
          <w:sz w:val="28"/>
        </w:rPr>
        <w:t>гоустройстве прилегающих террит</w:t>
      </w:r>
      <w:r w:rsidRPr="00BF0452">
        <w:rPr>
          <w:b/>
          <w:sz w:val="28"/>
        </w:rPr>
        <w:t>орий.</w:t>
      </w:r>
    </w:p>
    <w:p w:rsidR="00FC2843" w:rsidRDefault="00FC2843" w:rsidP="00F60D09">
      <w:pPr>
        <w:pStyle w:val="a5"/>
        <w:ind w:left="-426" w:right="-1" w:firstLine="426"/>
        <w:jc w:val="both"/>
        <w:rPr>
          <w:b/>
          <w:sz w:val="28"/>
        </w:rPr>
      </w:pPr>
    </w:p>
    <w:p w:rsidR="00FC2843" w:rsidRDefault="00BF0452" w:rsidP="00F60D09">
      <w:pPr>
        <w:pStyle w:val="a5"/>
        <w:ind w:left="-426" w:right="-1" w:firstLine="426"/>
        <w:jc w:val="both"/>
        <w:rPr>
          <w:sz w:val="28"/>
        </w:rPr>
      </w:pPr>
      <w:r w:rsidRPr="00BF0452">
        <w:rPr>
          <w:sz w:val="28"/>
        </w:rPr>
        <w:t>14</w:t>
      </w:r>
      <w:r>
        <w:rPr>
          <w:sz w:val="28"/>
        </w:rPr>
        <w:t>.1. Собственники (правообладатели) зданий (помещений в них) и сооружений участвуют в благоустройстве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</w:t>
      </w:r>
    </w:p>
    <w:p w:rsidR="00BF0452" w:rsidRDefault="00BF0452" w:rsidP="00F60D09">
      <w:pPr>
        <w:pStyle w:val="a5"/>
        <w:ind w:left="-426" w:right="-1" w:firstLine="426"/>
        <w:jc w:val="both"/>
        <w:rPr>
          <w:sz w:val="28"/>
        </w:rPr>
      </w:pPr>
      <w:r>
        <w:rPr>
          <w:sz w:val="28"/>
        </w:rPr>
        <w:t>14.2. Ответственными  за благоустройство прилегающих территорий к зданиям (помещениям в них) и сооружениям являются собственники, владельцы</w:t>
      </w:r>
      <w:r w:rsidR="005D4114">
        <w:rPr>
          <w:sz w:val="28"/>
        </w:rPr>
        <w:t xml:space="preserve"> и (или) пользователи.</w:t>
      </w:r>
    </w:p>
    <w:p w:rsidR="005D4114" w:rsidRDefault="005D4114" w:rsidP="00F60D09">
      <w:pPr>
        <w:pStyle w:val="a5"/>
        <w:ind w:left="-426" w:right="-1" w:firstLine="426"/>
        <w:jc w:val="both"/>
        <w:rPr>
          <w:sz w:val="28"/>
        </w:rPr>
      </w:pPr>
      <w:r>
        <w:rPr>
          <w:sz w:val="28"/>
        </w:rPr>
        <w:t xml:space="preserve">14.3. На придомовых (прилегающих) территориях </w:t>
      </w:r>
      <w:r w:rsidR="00691A8B">
        <w:rPr>
          <w:sz w:val="28"/>
        </w:rPr>
        <w:t xml:space="preserve">многоквартирных домов, входящих 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участка, в отношении которого проведен кадастровый учет, являются: </w:t>
      </w:r>
    </w:p>
    <w:p w:rsidR="00691A8B" w:rsidRDefault="00691A8B" w:rsidP="00F60D09">
      <w:pPr>
        <w:pStyle w:val="a5"/>
        <w:ind w:left="-426" w:right="-1" w:firstLine="426"/>
        <w:jc w:val="both"/>
        <w:rPr>
          <w:sz w:val="28"/>
        </w:rPr>
      </w:pPr>
      <w:r>
        <w:rPr>
          <w:sz w:val="28"/>
        </w:rPr>
        <w:t>- организации, осуществляющие  управление многоквартирными домами;</w:t>
      </w:r>
    </w:p>
    <w:p w:rsidR="00691A8B" w:rsidRDefault="00691A8B" w:rsidP="00F60D09">
      <w:pPr>
        <w:pStyle w:val="a5"/>
        <w:ind w:left="-426" w:right="-1" w:firstLine="426"/>
        <w:jc w:val="both"/>
        <w:rPr>
          <w:sz w:val="28"/>
        </w:rPr>
      </w:pPr>
      <w:r>
        <w:rPr>
          <w:sz w:val="28"/>
        </w:rPr>
        <w:t>- товарищества собственников жилья или кооперативы (жилищные или иные специализированные  потребительские кооперативы)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осуществляющие управление многоквартирными домами;</w:t>
      </w:r>
    </w:p>
    <w:p w:rsidR="00691A8B" w:rsidRDefault="00691A8B" w:rsidP="00F60D09">
      <w:pPr>
        <w:pStyle w:val="a5"/>
        <w:ind w:left="-426" w:right="-1" w:firstLine="426"/>
        <w:jc w:val="both"/>
        <w:rPr>
          <w:sz w:val="28"/>
        </w:rPr>
      </w:pPr>
      <w:r>
        <w:rPr>
          <w:sz w:val="28"/>
        </w:rPr>
        <w:t>- собственники помещений, если они избрали непосредственную форму управления  многоквартирным домом и если иное не установлено договором.</w:t>
      </w:r>
      <w:r w:rsidR="00B26875">
        <w:rPr>
          <w:sz w:val="28"/>
        </w:rPr>
        <w:t xml:space="preserve"> 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 собственность на земельный участок не разграничена, - органы местного самоуправления.</w:t>
      </w:r>
    </w:p>
    <w:p w:rsidR="00B26875" w:rsidRDefault="00B26875" w:rsidP="00F60D09">
      <w:pPr>
        <w:pStyle w:val="a5"/>
        <w:ind w:left="-426" w:right="-1" w:firstLine="426"/>
        <w:jc w:val="both"/>
        <w:rPr>
          <w:sz w:val="28"/>
        </w:rPr>
      </w:pPr>
      <w:r>
        <w:rPr>
          <w:sz w:val="28"/>
        </w:rPr>
        <w:t>14.4. Собственники объектов капитального строительства (помещений в них) несут бремя содержания прилегающей территории:</w:t>
      </w:r>
    </w:p>
    <w:p w:rsidR="00B26875" w:rsidRDefault="00B26875" w:rsidP="00F60D09">
      <w:pPr>
        <w:pStyle w:val="a5"/>
        <w:ind w:left="-426" w:right="-1" w:firstLine="426"/>
        <w:jc w:val="both"/>
        <w:rPr>
          <w:sz w:val="28"/>
        </w:rPr>
      </w:pPr>
      <w:r>
        <w:rPr>
          <w:sz w:val="28"/>
        </w:rPr>
        <w:t>- если границы земельного участка сформированы в соответствии с действующим законодательством, тов пределах сформированных границ земельных участков, а также 10 метров от границ земельных участков</w:t>
      </w:r>
      <w:r w:rsidR="009E5519">
        <w:rPr>
          <w:sz w:val="28"/>
        </w:rPr>
        <w:t>;</w:t>
      </w:r>
    </w:p>
    <w:p w:rsidR="009E5519" w:rsidRDefault="009E5519" w:rsidP="00F60D09">
      <w:pPr>
        <w:pStyle w:val="a5"/>
        <w:ind w:left="-426" w:right="-1" w:firstLine="426"/>
        <w:jc w:val="both"/>
        <w:rPr>
          <w:sz w:val="28"/>
        </w:rPr>
      </w:pPr>
      <w:r>
        <w:rPr>
          <w:sz w:val="28"/>
        </w:rPr>
        <w:t>- если границы земельного участка установлены землеустроительной или технической документацией, то в пределах  границ земельного участка, установленных землеустроительной или технической документацией, а также 10 метров от границ земельных участков;</w:t>
      </w:r>
    </w:p>
    <w:p w:rsidR="009E5519" w:rsidRDefault="009E5519" w:rsidP="00F60D09">
      <w:pPr>
        <w:pStyle w:val="a5"/>
        <w:ind w:left="-426" w:right="-1" w:firstLine="426"/>
        <w:jc w:val="both"/>
        <w:rPr>
          <w:sz w:val="28"/>
        </w:rPr>
      </w:pPr>
      <w:proofErr w:type="gramStart"/>
      <w:r>
        <w:rPr>
          <w:sz w:val="28"/>
        </w:rPr>
        <w:t>- если границы земельного участка не сформированы в соответствии с действующей законодательством, не установлены землеустроительной документацией, то в пределах 10 метров от границ объектов капитального строительства, если иное расстояние прилегающей территории  не установлено органом местного самоуправления.</w:t>
      </w:r>
      <w:proofErr w:type="gramEnd"/>
    </w:p>
    <w:p w:rsidR="009E5519" w:rsidRDefault="009E5519" w:rsidP="00F60D09">
      <w:pPr>
        <w:pStyle w:val="a5"/>
        <w:ind w:left="-426" w:right="-1" w:firstLine="426"/>
        <w:jc w:val="both"/>
        <w:rPr>
          <w:sz w:val="28"/>
        </w:rPr>
      </w:pPr>
      <w:r>
        <w:rPr>
          <w:sz w:val="28"/>
        </w:rPr>
        <w:t>14.5. В случае пересечения закрепленной территории с дорогой общего пользо</w:t>
      </w:r>
      <w:bookmarkStart w:id="0" w:name="_GoBack"/>
      <w:r>
        <w:rPr>
          <w:sz w:val="28"/>
        </w:rPr>
        <w:t>в</w:t>
      </w:r>
      <w:bookmarkEnd w:id="0"/>
      <w:r>
        <w:rPr>
          <w:sz w:val="28"/>
        </w:rPr>
        <w:t>ания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</w:t>
      </w:r>
      <w:r w:rsidR="00F60D09">
        <w:rPr>
          <w:sz w:val="28"/>
        </w:rPr>
        <w:t>, установленного настоящими Правилами или муниципальным  правовым актом, их размеры определяются половиной расстояния между объектами</w:t>
      </w:r>
      <w:proofErr w:type="gramStart"/>
      <w:r w:rsidR="00F60D09">
        <w:rPr>
          <w:sz w:val="28"/>
        </w:rPr>
        <w:t xml:space="preserve"> .</w:t>
      </w:r>
      <w:proofErr w:type="gramEnd"/>
    </w:p>
    <w:p w:rsidR="00691A8B" w:rsidRPr="00BF0452" w:rsidRDefault="00691A8B" w:rsidP="00BF0452">
      <w:pPr>
        <w:pStyle w:val="a5"/>
        <w:ind w:left="-426" w:right="-1" w:firstLine="426"/>
        <w:rPr>
          <w:sz w:val="28"/>
        </w:rPr>
      </w:pPr>
    </w:p>
    <w:p w:rsidR="00FC2843" w:rsidRDefault="00FC2843" w:rsidP="00E63D49">
      <w:pPr>
        <w:pStyle w:val="a5"/>
        <w:ind w:left="-426" w:right="-1" w:firstLine="426"/>
        <w:jc w:val="center"/>
        <w:rPr>
          <w:b/>
          <w:sz w:val="28"/>
        </w:rPr>
      </w:pPr>
    </w:p>
    <w:p w:rsidR="00FC2843" w:rsidRDefault="00FC2843" w:rsidP="00E63D49">
      <w:pPr>
        <w:pStyle w:val="a5"/>
        <w:ind w:left="-426" w:right="-1" w:firstLine="426"/>
        <w:jc w:val="center"/>
        <w:rPr>
          <w:b/>
          <w:sz w:val="28"/>
        </w:rPr>
      </w:pPr>
    </w:p>
    <w:p w:rsidR="00FC2843" w:rsidRDefault="00FC2843" w:rsidP="00E63D49">
      <w:pPr>
        <w:pStyle w:val="a5"/>
        <w:ind w:left="-426" w:right="-1" w:firstLine="426"/>
        <w:jc w:val="center"/>
        <w:rPr>
          <w:b/>
          <w:sz w:val="28"/>
        </w:rPr>
      </w:pPr>
    </w:p>
    <w:p w:rsidR="00FC2843" w:rsidRDefault="00FC2843" w:rsidP="00E63D49">
      <w:pPr>
        <w:pStyle w:val="a5"/>
        <w:ind w:left="-426" w:right="-1" w:firstLine="426"/>
        <w:jc w:val="center"/>
        <w:rPr>
          <w:b/>
          <w:sz w:val="28"/>
        </w:rPr>
      </w:pPr>
    </w:p>
    <w:p w:rsidR="00E63D49" w:rsidRPr="000C7123" w:rsidRDefault="00FC2843" w:rsidP="00E63D49">
      <w:pPr>
        <w:pStyle w:val="a5"/>
        <w:ind w:left="-426" w:right="-1" w:firstLine="426"/>
        <w:jc w:val="center"/>
        <w:rPr>
          <w:b/>
          <w:sz w:val="28"/>
        </w:rPr>
      </w:pPr>
      <w:r>
        <w:rPr>
          <w:b/>
          <w:sz w:val="28"/>
        </w:rPr>
        <w:t>Раздел 15</w:t>
      </w:r>
      <w:r w:rsidR="00E63D49" w:rsidRPr="000C7123">
        <w:rPr>
          <w:b/>
          <w:sz w:val="28"/>
        </w:rPr>
        <w:t xml:space="preserve">. </w:t>
      </w:r>
      <w:proofErr w:type="gramStart"/>
      <w:r w:rsidR="00E63D49" w:rsidRPr="000C7123">
        <w:rPr>
          <w:b/>
          <w:sz w:val="28"/>
        </w:rPr>
        <w:t>Контроль за</w:t>
      </w:r>
      <w:proofErr w:type="gramEnd"/>
      <w:r w:rsidR="00E63D49" w:rsidRPr="000C7123">
        <w:rPr>
          <w:b/>
          <w:sz w:val="28"/>
        </w:rPr>
        <w:t xml:space="preserve"> соблюдением Правил</w:t>
      </w:r>
    </w:p>
    <w:p w:rsidR="00E63D49" w:rsidRPr="000C7123" w:rsidRDefault="00E63D49" w:rsidP="00E63D49">
      <w:pPr>
        <w:pStyle w:val="a5"/>
        <w:ind w:left="-426" w:right="-1" w:firstLine="426"/>
        <w:rPr>
          <w:sz w:val="28"/>
        </w:rPr>
      </w:pPr>
      <w:r w:rsidRPr="000C7123">
        <w:rPr>
          <w:sz w:val="28"/>
        </w:rPr>
        <w:tab/>
      </w:r>
    </w:p>
    <w:p w:rsidR="00E63D49" w:rsidRPr="000C7123" w:rsidRDefault="00FC2843" w:rsidP="00E63D49">
      <w:pPr>
        <w:pStyle w:val="a5"/>
        <w:ind w:left="-426" w:right="-1" w:firstLine="426"/>
        <w:rPr>
          <w:sz w:val="28"/>
        </w:rPr>
      </w:pPr>
      <w:r>
        <w:rPr>
          <w:sz w:val="28"/>
        </w:rPr>
        <w:t>15</w:t>
      </w:r>
      <w:r w:rsidR="00E63D49" w:rsidRPr="000C7123">
        <w:rPr>
          <w:sz w:val="28"/>
        </w:rPr>
        <w:t>.1.За нарушение настоящих «Правил» устанавливается ответственность в соответствии с действующим законодательством Российской Федерации и Забайкальского края.</w:t>
      </w:r>
    </w:p>
    <w:p w:rsidR="00E63D49" w:rsidRPr="000C7123" w:rsidRDefault="00FC2843" w:rsidP="00E63D49">
      <w:pPr>
        <w:pStyle w:val="a5"/>
        <w:ind w:left="-426" w:right="-1" w:firstLine="426"/>
        <w:jc w:val="both"/>
        <w:rPr>
          <w:sz w:val="28"/>
        </w:rPr>
      </w:pPr>
      <w:r>
        <w:rPr>
          <w:sz w:val="28"/>
        </w:rPr>
        <w:t>15</w:t>
      </w:r>
      <w:r w:rsidR="00E63D49" w:rsidRPr="000C7123">
        <w:rPr>
          <w:sz w:val="28"/>
        </w:rPr>
        <w:t>.2.Администрация поселения, уполномоченные Администрацией поселения органы, должностные лица осуществляют контроль в пределах своей компетенции за соблюдением физическими и юридическими лицами «Правил».</w:t>
      </w:r>
    </w:p>
    <w:p w:rsidR="00E63D49" w:rsidRPr="000C7123" w:rsidRDefault="00FC2843" w:rsidP="00E63D49">
      <w:pPr>
        <w:pStyle w:val="a5"/>
        <w:ind w:left="-426" w:right="-1" w:firstLine="426"/>
        <w:jc w:val="both"/>
        <w:rPr>
          <w:sz w:val="28"/>
        </w:rPr>
      </w:pPr>
      <w:r>
        <w:rPr>
          <w:sz w:val="28"/>
        </w:rPr>
        <w:t>15</w:t>
      </w:r>
      <w:r w:rsidR="00E63D49" w:rsidRPr="000C7123">
        <w:rPr>
          <w:sz w:val="28"/>
        </w:rPr>
        <w:t>.3.В случае выявления фактов нарушений «Правил» Администрация поселения, уполномоченные Администрацией поселения органы, должностные лица вправе:</w:t>
      </w:r>
    </w:p>
    <w:p w:rsidR="00E63D49" w:rsidRPr="000C7123" w:rsidRDefault="00E63D49" w:rsidP="00E63D49">
      <w:pPr>
        <w:pStyle w:val="a5"/>
        <w:ind w:left="-426" w:right="-1" w:firstLine="426"/>
        <w:rPr>
          <w:sz w:val="28"/>
        </w:rPr>
      </w:pPr>
      <w:r w:rsidRPr="000C7123">
        <w:rPr>
          <w:sz w:val="28"/>
        </w:rPr>
        <w:t>- выдавать предписание об устранении нарушений:</w:t>
      </w:r>
    </w:p>
    <w:p w:rsidR="00E63D49" w:rsidRPr="000C7123" w:rsidRDefault="00E63D49" w:rsidP="00E63D49">
      <w:pPr>
        <w:pStyle w:val="a5"/>
        <w:ind w:left="-426" w:right="-1" w:firstLine="426"/>
        <w:rPr>
          <w:sz w:val="28"/>
        </w:rPr>
      </w:pPr>
      <w:r w:rsidRPr="000C7123">
        <w:rPr>
          <w:sz w:val="28"/>
        </w:rPr>
        <w:t>- составлять протоколы об административном правонарушении в порядке,  установленном действующим законодательством:</w:t>
      </w:r>
    </w:p>
    <w:p w:rsidR="00E63D49" w:rsidRPr="000C7123" w:rsidRDefault="00E63D49" w:rsidP="00E63D49">
      <w:pPr>
        <w:pStyle w:val="a5"/>
        <w:ind w:left="-426" w:right="-1" w:firstLine="426"/>
        <w:jc w:val="both"/>
        <w:rPr>
          <w:sz w:val="28"/>
        </w:rPr>
      </w:pPr>
      <w:proofErr w:type="gramStart"/>
      <w:r w:rsidRPr="000C7123">
        <w:rPr>
          <w:sz w:val="28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«Правила», и возмещении ущерба.</w:t>
      </w:r>
      <w:proofErr w:type="gramEnd"/>
    </w:p>
    <w:p w:rsidR="00E63D49" w:rsidRPr="000C7123" w:rsidRDefault="00FC2843" w:rsidP="00E63D49">
      <w:pPr>
        <w:pStyle w:val="a5"/>
        <w:ind w:left="-426" w:right="-1" w:firstLine="426"/>
        <w:rPr>
          <w:sz w:val="28"/>
        </w:rPr>
      </w:pPr>
      <w:r>
        <w:rPr>
          <w:sz w:val="28"/>
        </w:rPr>
        <w:t>15</w:t>
      </w:r>
      <w:r w:rsidR="00E63D49" w:rsidRPr="000C7123">
        <w:rPr>
          <w:sz w:val="28"/>
        </w:rPr>
        <w:t>.4. Вред, причинённый в результате нарушения «Правил» возмещается виновными лицами в порядке, установленном действующим законодательством.</w:t>
      </w:r>
    </w:p>
    <w:p w:rsidR="00E63D49" w:rsidRPr="000C7123" w:rsidRDefault="00FC2843" w:rsidP="00E63D49">
      <w:pPr>
        <w:pStyle w:val="a5"/>
        <w:ind w:left="-426" w:right="-1" w:firstLine="426"/>
        <w:jc w:val="both"/>
        <w:rPr>
          <w:sz w:val="28"/>
        </w:rPr>
      </w:pPr>
      <w:r>
        <w:rPr>
          <w:sz w:val="28"/>
        </w:rPr>
        <w:t>15</w:t>
      </w:r>
      <w:r w:rsidR="00E63D49" w:rsidRPr="000C7123">
        <w:rPr>
          <w:sz w:val="28"/>
        </w:rPr>
        <w:t>.5.Обжалование действий должностных лиц по применению мер ответственности за нарушение настоящих «Правил» осуществляется в порядке, установленном действующим законодательством Российской Федерации.</w:t>
      </w:r>
    </w:p>
    <w:p w:rsidR="00E63D49" w:rsidRDefault="00E63D49" w:rsidP="00E63D49"/>
    <w:p w:rsidR="00651EA7" w:rsidRDefault="00651EA7"/>
    <w:sectPr w:rsidR="00651EA7" w:rsidSect="003C17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554"/>
    <w:multiLevelType w:val="hybridMultilevel"/>
    <w:tmpl w:val="0D3E420E"/>
    <w:lvl w:ilvl="0" w:tplc="5AA87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3D49"/>
    <w:rsid w:val="00187A6F"/>
    <w:rsid w:val="003008B6"/>
    <w:rsid w:val="003E2E6A"/>
    <w:rsid w:val="00486C18"/>
    <w:rsid w:val="004F2CC6"/>
    <w:rsid w:val="005D4114"/>
    <w:rsid w:val="00651EA7"/>
    <w:rsid w:val="00691A8B"/>
    <w:rsid w:val="00804D24"/>
    <w:rsid w:val="00846C1E"/>
    <w:rsid w:val="008F0DDF"/>
    <w:rsid w:val="009E5519"/>
    <w:rsid w:val="009F141B"/>
    <w:rsid w:val="00A8279C"/>
    <w:rsid w:val="00B26875"/>
    <w:rsid w:val="00BF0452"/>
    <w:rsid w:val="00D129B4"/>
    <w:rsid w:val="00E26C2B"/>
    <w:rsid w:val="00E63D49"/>
    <w:rsid w:val="00EC69A1"/>
    <w:rsid w:val="00F1058D"/>
    <w:rsid w:val="00F60D09"/>
    <w:rsid w:val="00FC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D49"/>
  </w:style>
  <w:style w:type="character" w:styleId="a4">
    <w:name w:val="Hyperlink"/>
    <w:basedOn w:val="a0"/>
    <w:uiPriority w:val="99"/>
    <w:unhideWhenUsed/>
    <w:rsid w:val="00E63D49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E63D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63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E63D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D49"/>
  </w:style>
  <w:style w:type="character" w:styleId="a4">
    <w:name w:val="Hyperlink"/>
    <w:basedOn w:val="a0"/>
    <w:uiPriority w:val="99"/>
    <w:unhideWhenUsed/>
    <w:rsid w:val="00E63D49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E63D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63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E63D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13" Type="http://schemas.openxmlformats.org/officeDocument/2006/relationships/hyperlink" Target="http://pandia.ru/text/category/bruschatka/" TargetMode="External"/><Relationship Id="rId18" Type="http://schemas.openxmlformats.org/officeDocument/2006/relationships/hyperlink" Target="http://pandia.ru/text/category/tehnicheskie_zadaniya__obshaya_/" TargetMode="External"/><Relationship Id="rId26" Type="http://schemas.openxmlformats.org/officeDocument/2006/relationships/hyperlink" Target="http://pandia.ru/text/category/vodoe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predprinimatelmzskaya_deyatelmznostmz/" TargetMode="Externa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hyperlink" Target="http://pandia.ru/text/category/dogovora_arendi/" TargetMode="External"/><Relationship Id="rId17" Type="http://schemas.openxmlformats.org/officeDocument/2006/relationships/hyperlink" Target="http://pandia.ru/text/category/operativnoe_upravlenie/" TargetMode="External"/><Relationship Id="rId25" Type="http://schemas.openxmlformats.org/officeDocument/2006/relationships/hyperlink" Target="http://pandia.ru/text/category/istochniki_finansirovaniya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15_oktyabrya/" TargetMode="External"/><Relationship Id="rId20" Type="http://schemas.openxmlformats.org/officeDocument/2006/relationships/hyperlink" Target="http://pandia.ru/text/category/informativnaya_reklama/" TargetMode="External"/><Relationship Id="rId29" Type="http://schemas.openxmlformats.org/officeDocument/2006/relationships/hyperlink" Target="http://pandia.ru/text/category/osveshenie_naruzhno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hrana_prirodi/" TargetMode="External"/><Relationship Id="rId11" Type="http://schemas.openxmlformats.org/officeDocument/2006/relationships/hyperlink" Target="http://pandia.ru/text/category/yekologiya_i_ohrana_okruzhayushej_sredi/" TargetMode="External"/><Relationship Id="rId24" Type="http://schemas.openxmlformats.org/officeDocument/2006/relationships/hyperlink" Target="http://pandia.ru/text/category/vodostok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andia.ru/text/category/zemelmznie_uchastki/" TargetMode="External"/><Relationship Id="rId15" Type="http://schemas.openxmlformats.org/officeDocument/2006/relationships/hyperlink" Target="http://pandia.ru/text/category/15_aprelya/" TargetMode="External"/><Relationship Id="rId23" Type="http://schemas.openxmlformats.org/officeDocument/2006/relationships/hyperlink" Target="http://pandia.ru/text/tema/stroy/materials/" TargetMode="External"/><Relationship Id="rId28" Type="http://schemas.openxmlformats.org/officeDocument/2006/relationships/hyperlink" Target="http://pandia.ru/text/category/generalmznie_plani/" TargetMode="External"/><Relationship Id="rId10" Type="http://schemas.openxmlformats.org/officeDocument/2006/relationships/hyperlink" Target="http://pandia.ru/text/category/vidi_deyatelmznosti/" TargetMode="External"/><Relationship Id="rId19" Type="http://schemas.openxmlformats.org/officeDocument/2006/relationships/hyperlink" Target="http://pandia.ru/text/category/vitrina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elosiped/" TargetMode="External"/><Relationship Id="rId14" Type="http://schemas.openxmlformats.org/officeDocument/2006/relationships/hyperlink" Target="http://pandia.ru/text/category/munitcipalmznaya_sobstvennostmz/" TargetMode="External"/><Relationship Id="rId22" Type="http://schemas.openxmlformats.org/officeDocument/2006/relationships/hyperlink" Target="http://pandia.ru/text/category/kapitalmznij_remont/" TargetMode="External"/><Relationship Id="rId27" Type="http://schemas.openxmlformats.org/officeDocument/2006/relationships/hyperlink" Target="http://pandia.ru/text/category/remontnie_raboti/" TargetMode="External"/><Relationship Id="rId30" Type="http://schemas.openxmlformats.org/officeDocument/2006/relationships/hyperlink" Target="http://pandia.ru/text/category/proektnaya_dokument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9461</Words>
  <Characters>53934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admin</cp:lastModifiedBy>
  <cp:revision>6</cp:revision>
  <dcterms:created xsi:type="dcterms:W3CDTF">2017-11-01T06:59:00Z</dcterms:created>
  <dcterms:modified xsi:type="dcterms:W3CDTF">2020-06-03T01:52:00Z</dcterms:modified>
</cp:coreProperties>
</file>