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10D3" w14:textId="5F331975" w:rsidR="00A83DB5" w:rsidRDefault="00A06FB8" w:rsidP="001C6789">
      <w:p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            </w:t>
      </w:r>
      <w:r w:rsidR="00601CDA">
        <w:rPr>
          <w:rFonts w:ascii="Arial" w:hAnsi="Arial" w:cs="Arial"/>
          <w:color w:val="212529"/>
          <w:shd w:val="clear" w:color="auto" w:fill="FFFFFF"/>
        </w:rPr>
        <w:t xml:space="preserve">В целях обеспечения безопасности людей на водных объектах на территории Забайкальского края </w:t>
      </w:r>
      <w:r w:rsidR="009A461F">
        <w:rPr>
          <w:rFonts w:ascii="Arial" w:hAnsi="Arial" w:cs="Arial"/>
          <w:color w:val="212529"/>
          <w:shd w:val="clear" w:color="auto" w:fill="FFFFFF"/>
        </w:rPr>
        <w:t xml:space="preserve">Постановлением Правительства Забайкальского края от 07.11.2022 года №522 </w:t>
      </w:r>
      <w:r w:rsidR="00601CDA">
        <w:rPr>
          <w:rFonts w:ascii="Arial" w:hAnsi="Arial" w:cs="Arial"/>
          <w:color w:val="212529"/>
          <w:shd w:val="clear" w:color="auto" w:fill="FFFFFF"/>
        </w:rPr>
        <w:t xml:space="preserve">внесены изменения в </w:t>
      </w:r>
      <w:r w:rsidR="009A461F">
        <w:rPr>
          <w:rFonts w:ascii="Arial" w:hAnsi="Arial" w:cs="Arial"/>
          <w:color w:val="212529"/>
          <w:shd w:val="clear" w:color="auto" w:fill="FFFFFF"/>
        </w:rPr>
        <w:t>«</w:t>
      </w:r>
      <w:r w:rsidR="00601CDA">
        <w:rPr>
          <w:rFonts w:ascii="Arial" w:hAnsi="Arial" w:cs="Arial"/>
          <w:color w:val="212529"/>
          <w:shd w:val="clear" w:color="auto" w:fill="FFFFFF"/>
        </w:rPr>
        <w:t>Правила охраны жизни людей на водных объектах Забайкальского края</w:t>
      </w:r>
      <w:r w:rsidR="009A461F">
        <w:rPr>
          <w:rFonts w:ascii="Arial" w:hAnsi="Arial" w:cs="Arial"/>
          <w:color w:val="212529"/>
          <w:shd w:val="clear" w:color="auto" w:fill="FFFFFF"/>
        </w:rPr>
        <w:t>» утвержденные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 w:rsidR="009A461F">
        <w:rPr>
          <w:rFonts w:ascii="Arial" w:hAnsi="Arial" w:cs="Arial"/>
          <w:color w:val="212529"/>
          <w:shd w:val="clear" w:color="auto" w:fill="FFFFFF"/>
        </w:rPr>
        <w:t>Постановлением Правительства Забайкальского края от 4 мая 2009 года N 186</w:t>
      </w:r>
      <w:r w:rsidR="001C6789">
        <w:rPr>
          <w:rFonts w:ascii="Arial" w:hAnsi="Arial" w:cs="Arial"/>
          <w:color w:val="212529"/>
          <w:shd w:val="clear" w:color="auto" w:fill="FFFFFF"/>
        </w:rPr>
        <w:t>,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 w:rsidR="001C6789">
        <w:rPr>
          <w:rFonts w:ascii="Arial" w:hAnsi="Arial" w:cs="Arial"/>
          <w:color w:val="212529"/>
          <w:shd w:val="clear" w:color="auto" w:fill="FFFFFF"/>
        </w:rPr>
        <w:t>в</w:t>
      </w:r>
      <w:r w:rsidR="00601CDA">
        <w:rPr>
          <w:rFonts w:ascii="Arial" w:hAnsi="Arial" w:cs="Arial"/>
          <w:color w:val="212529"/>
          <w:shd w:val="clear" w:color="auto" w:fill="FFFFFF"/>
        </w:rPr>
        <w:t>несенными изменениями из Правил исключена норма, устанавливающая, что государственные инспекторы по маломерным судам Государственной инспекции по маломерным судам в составе Главного управления МЧС России по Забайкальскому краю проводят техническое освидетельствование ледовых переправ в части, касающейся обеспечения безопасности людей, и дают разрешение на их эксплуатацию.</w:t>
      </w:r>
    </w:p>
    <w:p w14:paraId="02EBC525" w14:textId="2B648E62" w:rsidR="00CB0AD6" w:rsidRDefault="00CB0AD6" w:rsidP="002F505A">
      <w:p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          А также 22 ноября 2022 года Законодательным собранием Забайкальского края </w:t>
      </w:r>
      <w:r w:rsidR="00B56B3A">
        <w:rPr>
          <w:rFonts w:ascii="Arial" w:hAnsi="Arial" w:cs="Arial"/>
          <w:color w:val="212529"/>
          <w:shd w:val="clear" w:color="auto" w:fill="FFFFFF"/>
        </w:rPr>
        <w:t>принят</w:t>
      </w:r>
      <w:r>
        <w:rPr>
          <w:rFonts w:ascii="Arial" w:hAnsi="Arial" w:cs="Arial"/>
          <w:color w:val="212529"/>
          <w:shd w:val="clear" w:color="auto" w:fill="FFFFFF"/>
        </w:rPr>
        <w:t xml:space="preserve"> Закон Забайкальского края «</w:t>
      </w:r>
      <w:r w:rsidR="00B56B3A">
        <w:rPr>
          <w:rFonts w:ascii="Arial" w:hAnsi="Arial" w:cs="Arial"/>
          <w:color w:val="212529"/>
          <w:shd w:val="clear" w:color="auto" w:fill="FFFFFF"/>
        </w:rPr>
        <w:t xml:space="preserve">О внесении изменений в Закон </w:t>
      </w:r>
      <w:bookmarkStart w:id="0" w:name="_Hlk121994214"/>
      <w:r w:rsidR="00B56B3A">
        <w:rPr>
          <w:rFonts w:ascii="Arial" w:hAnsi="Arial" w:cs="Arial"/>
          <w:color w:val="212529"/>
          <w:shd w:val="clear" w:color="auto" w:fill="FFFFFF"/>
        </w:rPr>
        <w:t xml:space="preserve">Забайкальского края </w:t>
      </w:r>
      <w:r w:rsidR="001D4174">
        <w:rPr>
          <w:rFonts w:ascii="Arial" w:hAnsi="Arial" w:cs="Arial"/>
          <w:color w:val="212529"/>
          <w:shd w:val="clear" w:color="auto" w:fill="FFFFFF"/>
        </w:rPr>
        <w:t xml:space="preserve">«Об </w:t>
      </w:r>
      <w:r>
        <w:rPr>
          <w:rFonts w:ascii="Arial" w:hAnsi="Arial" w:cs="Arial"/>
          <w:color w:val="212529"/>
          <w:shd w:val="clear" w:color="auto" w:fill="FFFFFF"/>
        </w:rPr>
        <w:t>административных правонарушениях»</w:t>
      </w:r>
      <w:bookmarkEnd w:id="0"/>
      <w:r>
        <w:rPr>
          <w:rFonts w:ascii="Arial" w:hAnsi="Arial" w:cs="Arial"/>
          <w:color w:val="212529"/>
          <w:shd w:val="clear" w:color="auto" w:fill="FFFFFF"/>
        </w:rPr>
        <w:t xml:space="preserve"> и статью 1 Закона Забайкальского края «О наделении органов местного самоуправления </w:t>
      </w:r>
      <w:r w:rsidR="001D4174">
        <w:rPr>
          <w:rFonts w:ascii="Arial" w:hAnsi="Arial" w:cs="Arial"/>
          <w:color w:val="212529"/>
          <w:shd w:val="clear" w:color="auto" w:fill="FFFFFF"/>
        </w:rPr>
        <w:t xml:space="preserve">городских и сельских поселений,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</w:t>
      </w:r>
      <w:r>
        <w:rPr>
          <w:rFonts w:ascii="Arial" w:hAnsi="Arial" w:cs="Arial"/>
          <w:color w:val="212529"/>
          <w:shd w:val="clear" w:color="auto" w:fill="FFFFFF"/>
        </w:rPr>
        <w:t>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="002F505A">
        <w:rPr>
          <w:rFonts w:ascii="Arial" w:hAnsi="Arial" w:cs="Arial"/>
          <w:color w:val="212529"/>
          <w:shd w:val="clear" w:color="auto" w:fill="FFFFFF"/>
        </w:rPr>
        <w:t xml:space="preserve"> от 7 декабря 2022 года №2129-ЗЗК.</w:t>
      </w:r>
    </w:p>
    <w:p w14:paraId="6185B8B4" w14:textId="6CE4B1DA" w:rsidR="001D4174" w:rsidRDefault="001D4174" w:rsidP="002F505A">
      <w:p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      </w:t>
      </w:r>
      <w:r w:rsidR="002F505A">
        <w:rPr>
          <w:rFonts w:ascii="Arial" w:hAnsi="Arial" w:cs="Arial"/>
          <w:color w:val="212529"/>
          <w:shd w:val="clear" w:color="auto" w:fill="FFFFFF"/>
        </w:rPr>
        <w:t>Закон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 w:rsidR="002F505A">
        <w:rPr>
          <w:rFonts w:ascii="Arial" w:hAnsi="Arial" w:cs="Arial"/>
          <w:color w:val="212529"/>
          <w:shd w:val="clear" w:color="auto" w:fill="FFFFFF"/>
        </w:rPr>
        <w:t>Забайкальского края «Об административных правонарушениях»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 w:rsidR="002F505A">
        <w:rPr>
          <w:rFonts w:ascii="Arial" w:hAnsi="Arial" w:cs="Arial"/>
          <w:color w:val="212529"/>
          <w:shd w:val="clear" w:color="auto" w:fill="FFFFFF"/>
        </w:rPr>
        <w:t>д</w:t>
      </w:r>
      <w:r>
        <w:rPr>
          <w:rFonts w:ascii="Arial" w:hAnsi="Arial" w:cs="Arial"/>
          <w:color w:val="212529"/>
          <w:shd w:val="clear" w:color="auto" w:fill="FFFFFF"/>
        </w:rPr>
        <w:t>ополн</w:t>
      </w:r>
      <w:r w:rsidR="002F505A">
        <w:rPr>
          <w:rFonts w:ascii="Arial" w:hAnsi="Arial" w:cs="Arial"/>
          <w:color w:val="212529"/>
          <w:shd w:val="clear" w:color="auto" w:fill="FFFFFF"/>
        </w:rPr>
        <w:t>ен</w:t>
      </w:r>
      <w:r>
        <w:rPr>
          <w:rFonts w:ascii="Arial" w:hAnsi="Arial" w:cs="Arial"/>
          <w:color w:val="212529"/>
          <w:shd w:val="clear" w:color="auto" w:fill="FFFFFF"/>
        </w:rPr>
        <w:t xml:space="preserve"> статьей 14/2 следующего содержания:</w:t>
      </w:r>
    </w:p>
    <w:p w14:paraId="629B4F9F" w14:textId="56672AC4" w:rsidR="001D4174" w:rsidRDefault="001D4174" w:rsidP="002F505A">
      <w:p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«Статья 14/2. Несоблюдение требований, предписанных знаками безопасности на воде</w:t>
      </w:r>
    </w:p>
    <w:p w14:paraId="4EE08049" w14:textId="5669D658" w:rsidR="001D4174" w:rsidRDefault="001D4174" w:rsidP="002F505A">
      <w:pPr>
        <w:pStyle w:val="a6"/>
        <w:numPr>
          <w:ilvl w:val="0"/>
          <w:numId w:val="4"/>
        </w:num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Купание в местах, где установлены знаки безопасности на воде «Купаться запрещено</w:t>
      </w:r>
      <w:r w:rsidR="00977F5E">
        <w:rPr>
          <w:rFonts w:ascii="Arial" w:hAnsi="Arial" w:cs="Arial"/>
          <w:color w:val="212529"/>
          <w:shd w:val="clear" w:color="auto" w:fill="FFFFFF"/>
        </w:rPr>
        <w:t>» в соответствии с правилами охраны жизни людей на водных объектах Забайкальского края, утвержденными Правительством Забайкальского края,</w:t>
      </w:r>
    </w:p>
    <w:p w14:paraId="3550C0FE" w14:textId="0562150F" w:rsidR="00977F5E" w:rsidRDefault="00977F5E" w:rsidP="002F505A">
      <w:pPr>
        <w:ind w:left="900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- влечет предупреждение или наложение административного штрафа на граждан в размере от  пятисот до одной тысячи рублей.</w:t>
      </w:r>
    </w:p>
    <w:p w14:paraId="1ECE9BDF" w14:textId="1A01B294" w:rsidR="00977F5E" w:rsidRDefault="00977F5E" w:rsidP="002F505A">
      <w:p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        2.   Выход на лед в местах, где установлены знаки безопасности на воде «Переход (переезд) по льду запрещен» в соответствии с правилами охраны жизни людей на водных объектах Забайкальского края, утвержденными Правительством Забайкальского края,</w:t>
      </w:r>
    </w:p>
    <w:p w14:paraId="4E2C938F" w14:textId="083F9B96" w:rsidR="00977F5E" w:rsidRDefault="00977F5E" w:rsidP="002F505A">
      <w:p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              - влечет предупреждение или наложение административного штрафа на граждан в размере от пятисот</w:t>
      </w:r>
      <w:r w:rsidR="002F505A">
        <w:rPr>
          <w:rFonts w:ascii="Arial" w:hAnsi="Arial" w:cs="Arial"/>
          <w:color w:val="212529"/>
          <w:shd w:val="clear" w:color="auto" w:fill="FFFFFF"/>
        </w:rPr>
        <w:t xml:space="preserve"> до одной тысячи рублей.</w:t>
      </w:r>
    </w:p>
    <w:p w14:paraId="0B4084C4" w14:textId="4531FA51" w:rsidR="002F505A" w:rsidRDefault="002F505A" w:rsidP="002F505A">
      <w:pPr>
        <w:jc w:val="both"/>
        <w:rPr>
          <w:rFonts w:ascii="Arial" w:hAnsi="Arial" w:cs="Arial"/>
          <w:color w:val="212529"/>
          <w:shd w:val="clear" w:color="auto" w:fill="FFFFFF"/>
        </w:rPr>
      </w:pPr>
    </w:p>
    <w:p w14:paraId="295CC839" w14:textId="5ECAA2BC" w:rsidR="002F505A" w:rsidRDefault="002F505A" w:rsidP="008A7A1E">
      <w:p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        </w:t>
      </w:r>
      <w:r w:rsidR="002B5F96">
        <w:rPr>
          <w:rFonts w:ascii="Arial" w:hAnsi="Arial" w:cs="Arial"/>
          <w:color w:val="212529"/>
          <w:shd w:val="clear" w:color="auto" w:fill="FFFFFF"/>
        </w:rPr>
        <w:t>П</w:t>
      </w:r>
      <w:r>
        <w:rPr>
          <w:rFonts w:ascii="Arial" w:hAnsi="Arial" w:cs="Arial"/>
          <w:color w:val="212529"/>
          <w:shd w:val="clear" w:color="auto" w:fill="FFFFFF"/>
        </w:rPr>
        <w:t>ункт</w:t>
      </w:r>
      <w:r w:rsidR="002B5F96">
        <w:rPr>
          <w:rFonts w:ascii="Arial" w:hAnsi="Arial" w:cs="Arial"/>
          <w:color w:val="212529"/>
          <w:shd w:val="clear" w:color="auto" w:fill="FFFFFF"/>
        </w:rPr>
        <w:t>ом</w:t>
      </w:r>
      <w:r>
        <w:rPr>
          <w:rFonts w:ascii="Arial" w:hAnsi="Arial" w:cs="Arial"/>
          <w:color w:val="212529"/>
          <w:shd w:val="clear" w:color="auto" w:fill="FFFFFF"/>
        </w:rPr>
        <w:t xml:space="preserve"> 20 части 1 статьи </w:t>
      </w:r>
      <w:r w:rsidR="002B5F96">
        <w:rPr>
          <w:rFonts w:ascii="Arial" w:hAnsi="Arial" w:cs="Arial"/>
          <w:color w:val="212529"/>
          <w:shd w:val="clear" w:color="auto" w:fill="FFFFFF"/>
        </w:rPr>
        <w:t>57 должностные лица</w:t>
      </w:r>
      <w:r w:rsidR="008A7A1E">
        <w:rPr>
          <w:rFonts w:ascii="Arial" w:hAnsi="Arial" w:cs="Arial"/>
          <w:color w:val="212529"/>
          <w:shd w:val="clear" w:color="auto" w:fill="FFFFFF"/>
        </w:rPr>
        <w:t xml:space="preserve"> органов местного самоуправления, уполномочены составлять протоколы об административных правонарушениях по этой статье.</w:t>
      </w:r>
    </w:p>
    <w:p w14:paraId="1ED1F7AA" w14:textId="781707C6" w:rsidR="00C306CF" w:rsidRDefault="00C306CF" w:rsidP="008A7A1E">
      <w:pPr>
        <w:jc w:val="both"/>
        <w:rPr>
          <w:rFonts w:ascii="Arial" w:hAnsi="Arial" w:cs="Arial"/>
          <w:color w:val="212529"/>
          <w:shd w:val="clear" w:color="auto" w:fill="FFFFFF"/>
        </w:rPr>
      </w:pPr>
    </w:p>
    <w:p w14:paraId="26924106" w14:textId="53D55407" w:rsidR="00C306CF" w:rsidRDefault="00C306CF" w:rsidP="008A7A1E">
      <w:pPr>
        <w:jc w:val="both"/>
        <w:rPr>
          <w:rFonts w:ascii="Arial" w:hAnsi="Arial" w:cs="Arial"/>
          <w:color w:val="212529"/>
          <w:shd w:val="clear" w:color="auto" w:fill="FFFFFF"/>
        </w:rPr>
      </w:pPr>
    </w:p>
    <w:p w14:paraId="3A056A02" w14:textId="4DAF5C4E" w:rsidR="00C306CF" w:rsidRDefault="00C306CF" w:rsidP="008A7A1E">
      <w:p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ГПС № 2 Центра ГИМС ГУ МЧС России по Забайкальскому краю.</w:t>
      </w:r>
    </w:p>
    <w:p w14:paraId="49BCB5E5" w14:textId="679AFF49" w:rsidR="00977F5E" w:rsidRDefault="00977F5E" w:rsidP="00977F5E">
      <w:pPr>
        <w:ind w:left="900"/>
        <w:rPr>
          <w:rFonts w:ascii="Arial" w:hAnsi="Arial" w:cs="Arial"/>
          <w:color w:val="212529"/>
          <w:shd w:val="clear" w:color="auto" w:fill="FFFFFF"/>
        </w:rPr>
      </w:pPr>
    </w:p>
    <w:p w14:paraId="40407F57" w14:textId="77777777" w:rsidR="00977F5E" w:rsidRPr="00977F5E" w:rsidRDefault="00977F5E" w:rsidP="00977F5E">
      <w:pPr>
        <w:ind w:left="900"/>
        <w:rPr>
          <w:rFonts w:ascii="Arial" w:hAnsi="Arial" w:cs="Arial"/>
          <w:color w:val="212529"/>
          <w:shd w:val="clear" w:color="auto" w:fill="FFFFFF"/>
        </w:rPr>
      </w:pPr>
    </w:p>
    <w:p w14:paraId="083FB5BB" w14:textId="0F2B8C2C" w:rsidR="00A64DD3" w:rsidRDefault="00A64DD3" w:rsidP="00601CDA">
      <w:pPr>
        <w:rPr>
          <w:rFonts w:ascii="Arial" w:hAnsi="Arial" w:cs="Arial"/>
          <w:color w:val="212529"/>
          <w:shd w:val="clear" w:color="auto" w:fill="FFFFFF"/>
        </w:rPr>
      </w:pPr>
    </w:p>
    <w:p w14:paraId="14AD212B" w14:textId="0A50BFDA" w:rsidR="00A64DD3" w:rsidRDefault="00A64DD3" w:rsidP="00601CDA">
      <w:pPr>
        <w:rPr>
          <w:rFonts w:ascii="Roboto" w:hAnsi="Roboto"/>
          <w:color w:val="0A0A0A"/>
          <w:sz w:val="27"/>
          <w:szCs w:val="27"/>
        </w:rPr>
      </w:pPr>
    </w:p>
    <w:p w14:paraId="56DCC185" w14:textId="77777777" w:rsidR="00CB0AD6" w:rsidRPr="00601CDA" w:rsidRDefault="00CB0AD6" w:rsidP="00601CDA"/>
    <w:sectPr w:rsidR="00CB0AD6" w:rsidRPr="00601CDA" w:rsidSect="00827709">
      <w:pgSz w:w="11900" w:h="16840"/>
      <w:pgMar w:top="1134" w:right="567" w:bottom="1134" w:left="1701" w:header="391" w:footer="3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629D" w14:textId="77777777" w:rsidR="003F48AB" w:rsidRDefault="003F48AB">
      <w:r>
        <w:separator/>
      </w:r>
    </w:p>
  </w:endnote>
  <w:endnote w:type="continuationSeparator" w:id="0">
    <w:p w14:paraId="3294CD5C" w14:textId="77777777" w:rsidR="003F48AB" w:rsidRDefault="003F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5180" w14:textId="77777777" w:rsidR="003F48AB" w:rsidRDefault="003F48AB"/>
  </w:footnote>
  <w:footnote w:type="continuationSeparator" w:id="0">
    <w:p w14:paraId="1AACEB2B" w14:textId="77777777" w:rsidR="003F48AB" w:rsidRDefault="003F48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71CF"/>
    <w:multiLevelType w:val="hybridMultilevel"/>
    <w:tmpl w:val="26E0CE24"/>
    <w:lvl w:ilvl="0" w:tplc="2090B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44790D"/>
    <w:multiLevelType w:val="hybridMultilevel"/>
    <w:tmpl w:val="D1C4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97214"/>
    <w:multiLevelType w:val="multilevel"/>
    <w:tmpl w:val="93C0AE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B5B189C"/>
    <w:multiLevelType w:val="multilevel"/>
    <w:tmpl w:val="9E084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57"/>
    <w:rsid w:val="0001761C"/>
    <w:rsid w:val="00052C89"/>
    <w:rsid w:val="000D322F"/>
    <w:rsid w:val="001C6789"/>
    <w:rsid w:val="001D0D39"/>
    <w:rsid w:val="001D4174"/>
    <w:rsid w:val="002B5F96"/>
    <w:rsid w:val="002F505A"/>
    <w:rsid w:val="00314AC4"/>
    <w:rsid w:val="003470A9"/>
    <w:rsid w:val="0037047E"/>
    <w:rsid w:val="003A27EC"/>
    <w:rsid w:val="003D0E57"/>
    <w:rsid w:val="003F48AB"/>
    <w:rsid w:val="0041160B"/>
    <w:rsid w:val="00433015"/>
    <w:rsid w:val="00504DFF"/>
    <w:rsid w:val="00533FA7"/>
    <w:rsid w:val="00570B74"/>
    <w:rsid w:val="005B3B6C"/>
    <w:rsid w:val="00601CDA"/>
    <w:rsid w:val="0063402C"/>
    <w:rsid w:val="00643664"/>
    <w:rsid w:val="006621CC"/>
    <w:rsid w:val="00670381"/>
    <w:rsid w:val="00683AA8"/>
    <w:rsid w:val="00714B07"/>
    <w:rsid w:val="0079152B"/>
    <w:rsid w:val="00795FF8"/>
    <w:rsid w:val="007A7EB1"/>
    <w:rsid w:val="007F7ECB"/>
    <w:rsid w:val="00827709"/>
    <w:rsid w:val="008427A0"/>
    <w:rsid w:val="008A7A1E"/>
    <w:rsid w:val="008B7D14"/>
    <w:rsid w:val="008D3D94"/>
    <w:rsid w:val="009443F0"/>
    <w:rsid w:val="00976EB4"/>
    <w:rsid w:val="00977F5E"/>
    <w:rsid w:val="00982E86"/>
    <w:rsid w:val="009A461F"/>
    <w:rsid w:val="00A06FB8"/>
    <w:rsid w:val="00A64DD3"/>
    <w:rsid w:val="00A83DB5"/>
    <w:rsid w:val="00AB7CCF"/>
    <w:rsid w:val="00B247E0"/>
    <w:rsid w:val="00B56B3A"/>
    <w:rsid w:val="00BA3925"/>
    <w:rsid w:val="00BF4E8D"/>
    <w:rsid w:val="00C05531"/>
    <w:rsid w:val="00C306CF"/>
    <w:rsid w:val="00CA7250"/>
    <w:rsid w:val="00CB0AD6"/>
    <w:rsid w:val="00D072FB"/>
    <w:rsid w:val="00D10AC0"/>
    <w:rsid w:val="00D22BB7"/>
    <w:rsid w:val="00D64F54"/>
    <w:rsid w:val="00DA4F10"/>
    <w:rsid w:val="00E90D14"/>
    <w:rsid w:val="00F14D1B"/>
    <w:rsid w:val="00F20131"/>
    <w:rsid w:val="00F87E21"/>
    <w:rsid w:val="00F91959"/>
    <w:rsid w:val="00FC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E0B9"/>
  <w15:docId w15:val="{9E01A527-0323-49A3-9E0E-713DA8E8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827709"/>
    <w:rPr>
      <w:rFonts w:ascii="Arial" w:eastAsia="Arial" w:hAnsi="Arial" w:cs="Arial"/>
      <w:sz w:val="11"/>
      <w:szCs w:val="11"/>
    </w:rPr>
  </w:style>
  <w:style w:type="paragraph" w:customStyle="1" w:styleId="20">
    <w:name w:val="Основной текст (2)"/>
    <w:basedOn w:val="a"/>
    <w:link w:val="2"/>
    <w:rsid w:val="00827709"/>
    <w:pPr>
      <w:ind w:left="670"/>
    </w:pPr>
    <w:rPr>
      <w:rFonts w:ascii="Arial" w:eastAsia="Arial" w:hAnsi="Arial" w:cs="Arial"/>
      <w:color w:val="auto"/>
      <w:sz w:val="11"/>
      <w:szCs w:val="11"/>
    </w:rPr>
  </w:style>
  <w:style w:type="paragraph" w:styleId="a6">
    <w:name w:val="List Paragraph"/>
    <w:basedOn w:val="a"/>
    <w:uiPriority w:val="34"/>
    <w:qFormat/>
    <w:rsid w:val="001D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Кибирева</dc:creator>
  <cp:lastModifiedBy>DORZHI</cp:lastModifiedBy>
  <cp:revision>19</cp:revision>
  <dcterms:created xsi:type="dcterms:W3CDTF">2022-10-05T00:43:00Z</dcterms:created>
  <dcterms:modified xsi:type="dcterms:W3CDTF">2022-12-15T02:20:00Z</dcterms:modified>
</cp:coreProperties>
</file>