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A52" w:rsidRPr="0087405A" w:rsidRDefault="00933AA8" w:rsidP="0047660A">
      <w:pPr>
        <w:pStyle w:val="a4"/>
        <w:tabs>
          <w:tab w:val="center" w:pos="4818"/>
          <w:tab w:val="left" w:pos="8640"/>
        </w:tabs>
        <w:spacing w:before="0" w:beforeAutospacing="0" w:after="0" w:afterAutospacing="0" w:line="330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СОВЕТ СЕЛЬСКОГО ПОСЕЛЕНИЯ «УЗОН»</w:t>
      </w:r>
    </w:p>
    <w:p w:rsidR="00933AA8" w:rsidRDefault="00933AA8" w:rsidP="00F954F2">
      <w:pPr>
        <w:pStyle w:val="a4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473A52" w:rsidRPr="0087405A" w:rsidRDefault="00473A52" w:rsidP="00F954F2">
      <w:pPr>
        <w:pStyle w:val="a4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87405A">
        <w:rPr>
          <w:b/>
          <w:color w:val="000000"/>
          <w:sz w:val="28"/>
          <w:szCs w:val="28"/>
        </w:rPr>
        <w:t>РЕШЕНИЕ</w:t>
      </w:r>
    </w:p>
    <w:p w:rsidR="00473A52" w:rsidRPr="0087405A" w:rsidRDefault="00473A52" w:rsidP="00F954F2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473A52" w:rsidRPr="0087405A" w:rsidRDefault="00DD25B6" w:rsidP="00F954F2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28.03.</w:t>
      </w:r>
      <w:r w:rsidR="00473A52">
        <w:rPr>
          <w:bCs/>
          <w:color w:val="000000"/>
          <w:sz w:val="28"/>
          <w:szCs w:val="28"/>
          <w:bdr w:val="none" w:sz="0" w:space="0" w:color="auto" w:frame="1"/>
        </w:rPr>
        <w:t>202</w:t>
      </w:r>
      <w:r w:rsidR="00F7172A">
        <w:rPr>
          <w:bCs/>
          <w:color w:val="000000"/>
          <w:sz w:val="28"/>
          <w:szCs w:val="28"/>
          <w:bdr w:val="none" w:sz="0" w:space="0" w:color="auto" w:frame="1"/>
        </w:rPr>
        <w:t>4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год</w:t>
      </w:r>
      <w:r w:rsidR="00473A52" w:rsidRPr="0087405A"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</w:t>
      </w:r>
      <w:r w:rsidR="00573367">
        <w:rPr>
          <w:bCs/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473A52">
        <w:rPr>
          <w:bCs/>
          <w:color w:val="000000"/>
          <w:sz w:val="28"/>
          <w:szCs w:val="28"/>
          <w:bdr w:val="none" w:sz="0" w:space="0" w:color="auto" w:frame="1"/>
        </w:rPr>
        <w:t xml:space="preserve">   </w:t>
      </w:r>
      <w:r w:rsidR="00933AA8"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</w:t>
      </w:r>
      <w:r w:rsidR="00473A5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73A52" w:rsidRPr="0087405A">
        <w:rPr>
          <w:bCs/>
          <w:color w:val="000000"/>
          <w:sz w:val="28"/>
          <w:szCs w:val="28"/>
          <w:bdr w:val="none" w:sz="0" w:space="0" w:color="auto" w:frame="1"/>
        </w:rPr>
        <w:t>№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89</w:t>
      </w:r>
      <w:r w:rsidR="008271DA">
        <w:rPr>
          <w:bCs/>
          <w:color w:val="000000"/>
          <w:sz w:val="28"/>
          <w:szCs w:val="28"/>
          <w:bdr w:val="none" w:sz="0" w:space="0" w:color="auto" w:frame="1"/>
        </w:rPr>
        <w:t xml:space="preserve">          </w:t>
      </w:r>
    </w:p>
    <w:p w:rsidR="00473A52" w:rsidRPr="0087405A" w:rsidRDefault="00473A52" w:rsidP="00F954F2">
      <w:pPr>
        <w:pStyle w:val="a4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73A52" w:rsidRPr="0087405A" w:rsidRDefault="00473A52" w:rsidP="00F954F2">
      <w:pPr>
        <w:pStyle w:val="a4"/>
        <w:spacing w:before="0" w:beforeAutospacing="0" w:after="0" w:afterAutospacing="0" w:line="330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87405A">
        <w:rPr>
          <w:bCs/>
          <w:color w:val="000000"/>
          <w:sz w:val="28"/>
          <w:szCs w:val="28"/>
          <w:bdr w:val="none" w:sz="0" w:space="0" w:color="auto" w:frame="1"/>
        </w:rPr>
        <w:t xml:space="preserve">с. </w:t>
      </w:r>
      <w:proofErr w:type="spellStart"/>
      <w:r w:rsidR="00933AA8">
        <w:rPr>
          <w:bCs/>
          <w:color w:val="000000"/>
          <w:sz w:val="28"/>
          <w:szCs w:val="28"/>
          <w:bdr w:val="none" w:sz="0" w:space="0" w:color="auto" w:frame="1"/>
        </w:rPr>
        <w:t>Узон</w:t>
      </w:r>
      <w:proofErr w:type="spellEnd"/>
    </w:p>
    <w:p w:rsidR="00473A52" w:rsidRPr="0087405A" w:rsidRDefault="00473A52" w:rsidP="00F954F2">
      <w:pPr>
        <w:pStyle w:val="a4"/>
        <w:spacing w:before="0" w:beforeAutospacing="0" w:after="0" w:afterAutospacing="0" w:line="330" w:lineRule="atLeast"/>
        <w:jc w:val="center"/>
        <w:textAlignment w:val="baseline"/>
        <w:rPr>
          <w:color w:val="000000"/>
          <w:sz w:val="28"/>
          <w:szCs w:val="28"/>
        </w:rPr>
      </w:pPr>
    </w:p>
    <w:p w:rsidR="00473A52" w:rsidRDefault="00473A52" w:rsidP="00473A52">
      <w:pPr>
        <w:pStyle w:val="a4"/>
        <w:spacing w:before="0" w:beforeAutospacing="0" w:after="0" w:afterAutospacing="0" w:line="330" w:lineRule="atLeast"/>
        <w:jc w:val="center"/>
        <w:textAlignment w:val="baseline"/>
        <w:rPr>
          <w:rStyle w:val="apple-converted-space"/>
          <w:color w:val="000000"/>
          <w:sz w:val="28"/>
          <w:szCs w:val="28"/>
        </w:rPr>
      </w:pPr>
      <w:r w:rsidRPr="00473A52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Об утверждени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и</w:t>
      </w:r>
      <w:r w:rsidRPr="0054683D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4683D">
        <w:rPr>
          <w:bCs/>
          <w:color w:val="000000"/>
          <w:sz w:val="28"/>
          <w:szCs w:val="28"/>
        </w:rPr>
        <w:t>Прогнозного плана (программы) приватизации</w:t>
      </w:r>
      <w:r>
        <w:rPr>
          <w:bCs/>
          <w:color w:val="000000"/>
          <w:sz w:val="28"/>
          <w:szCs w:val="28"/>
        </w:rPr>
        <w:t xml:space="preserve"> муниципального имущества на 202</w:t>
      </w:r>
      <w:r w:rsidR="00F7172A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год </w:t>
      </w:r>
      <w:r>
        <w:rPr>
          <w:rStyle w:val="apple-converted-space"/>
          <w:color w:val="000000"/>
          <w:sz w:val="28"/>
          <w:szCs w:val="28"/>
        </w:rPr>
        <w:t>и основные направления приватизации муниципального имущества на 202</w:t>
      </w:r>
      <w:r w:rsidR="00F7172A">
        <w:rPr>
          <w:rStyle w:val="apple-converted-space"/>
          <w:color w:val="000000"/>
          <w:sz w:val="28"/>
          <w:szCs w:val="28"/>
        </w:rPr>
        <w:t>4</w:t>
      </w:r>
      <w:r>
        <w:rPr>
          <w:rStyle w:val="apple-converted-space"/>
          <w:color w:val="000000"/>
          <w:sz w:val="28"/>
          <w:szCs w:val="28"/>
        </w:rPr>
        <w:t xml:space="preserve"> год.</w:t>
      </w:r>
    </w:p>
    <w:p w:rsidR="000A08C4" w:rsidRPr="0054683D" w:rsidRDefault="000A08C4" w:rsidP="00473A52">
      <w:pPr>
        <w:pStyle w:val="a4"/>
        <w:spacing w:before="0" w:beforeAutospacing="0" w:after="0" w:afterAutospacing="0" w:line="330" w:lineRule="atLeast"/>
        <w:jc w:val="center"/>
        <w:textAlignment w:val="baseline"/>
        <w:rPr>
          <w:color w:val="000000"/>
          <w:sz w:val="28"/>
          <w:szCs w:val="28"/>
        </w:rPr>
      </w:pPr>
    </w:p>
    <w:p w:rsidR="00F954F2" w:rsidRPr="000A08C4" w:rsidRDefault="000A08C4" w:rsidP="000A08C4">
      <w:pPr>
        <w:pStyle w:val="a4"/>
        <w:tabs>
          <w:tab w:val="left" w:pos="6930"/>
        </w:tabs>
        <w:spacing w:before="0" w:beforeAutospacing="0" w:after="0" w:afterAutospacing="0" w:line="330" w:lineRule="atLeast"/>
        <w:jc w:val="both"/>
        <w:textAlignment w:val="baseline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В соответствии</w:t>
      </w:r>
      <w:r w:rsidR="009060D6">
        <w:rPr>
          <w:bCs/>
          <w:spacing w:val="-6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 </w:t>
      </w:r>
      <w:r w:rsidR="009060D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proofErr w:type="gramEnd"/>
      <w:r w:rsidR="009060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законом</w:t>
      </w:r>
      <w:r w:rsidR="009060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21.12.2001 г. № 178 «О приватизации государственного и муниципального имущества»,</w:t>
      </w:r>
      <w:r w:rsidRPr="000A08C4">
        <w:rPr>
          <w:bCs/>
          <w:spacing w:val="-6"/>
          <w:sz w:val="28"/>
          <w:szCs w:val="28"/>
        </w:rPr>
        <w:t xml:space="preserve"> </w:t>
      </w:r>
      <w:r w:rsidR="00270D17" w:rsidRPr="00270D17">
        <w:rPr>
          <w:color w:val="000000"/>
          <w:sz w:val="28"/>
          <w:szCs w:val="28"/>
        </w:rPr>
        <w:t>п</w:t>
      </w:r>
      <w:r w:rsidR="00473A52" w:rsidRPr="00625998">
        <w:rPr>
          <w:sz w:val="28"/>
          <w:szCs w:val="28"/>
        </w:rPr>
        <w:t xml:space="preserve">оложением «О </w:t>
      </w:r>
      <w:r w:rsidR="00473A52">
        <w:rPr>
          <w:sz w:val="28"/>
          <w:szCs w:val="28"/>
        </w:rPr>
        <w:t xml:space="preserve">приватизации </w:t>
      </w:r>
      <w:r w:rsidR="00473A52" w:rsidRPr="00625998">
        <w:rPr>
          <w:sz w:val="28"/>
          <w:szCs w:val="28"/>
        </w:rPr>
        <w:t>муниципального имущества сельского поселения «</w:t>
      </w:r>
      <w:proofErr w:type="spellStart"/>
      <w:r w:rsidR="00933AA8">
        <w:rPr>
          <w:sz w:val="28"/>
          <w:szCs w:val="28"/>
        </w:rPr>
        <w:t>Узон</w:t>
      </w:r>
      <w:proofErr w:type="spellEnd"/>
      <w:r w:rsidR="00473A52" w:rsidRPr="00625998">
        <w:rPr>
          <w:sz w:val="28"/>
          <w:szCs w:val="28"/>
        </w:rPr>
        <w:t>», утвержденный решением Совета</w:t>
      </w:r>
      <w:r w:rsidR="00933AA8">
        <w:rPr>
          <w:sz w:val="28"/>
          <w:szCs w:val="28"/>
        </w:rPr>
        <w:t xml:space="preserve"> </w:t>
      </w:r>
      <w:r w:rsidR="00473A52" w:rsidRPr="00625998">
        <w:rPr>
          <w:sz w:val="28"/>
          <w:szCs w:val="28"/>
        </w:rPr>
        <w:t>сельского поселения «</w:t>
      </w:r>
      <w:proofErr w:type="spellStart"/>
      <w:r w:rsidR="00933AA8">
        <w:rPr>
          <w:sz w:val="28"/>
          <w:szCs w:val="28"/>
        </w:rPr>
        <w:t>Узон</w:t>
      </w:r>
      <w:proofErr w:type="spellEnd"/>
      <w:r w:rsidR="00270D17">
        <w:rPr>
          <w:sz w:val="28"/>
          <w:szCs w:val="28"/>
        </w:rPr>
        <w:t xml:space="preserve">» от </w:t>
      </w:r>
      <w:r w:rsidR="00933AA8">
        <w:rPr>
          <w:sz w:val="28"/>
          <w:szCs w:val="28"/>
        </w:rPr>
        <w:t>31.12.2019</w:t>
      </w:r>
      <w:r w:rsidR="00270D17">
        <w:rPr>
          <w:sz w:val="28"/>
          <w:szCs w:val="28"/>
        </w:rPr>
        <w:t xml:space="preserve"> г. № </w:t>
      </w:r>
      <w:r w:rsidR="00933AA8">
        <w:rPr>
          <w:sz w:val="28"/>
          <w:szCs w:val="28"/>
        </w:rPr>
        <w:t>117</w:t>
      </w:r>
      <w:r w:rsidR="00F954F2">
        <w:rPr>
          <w:sz w:val="28"/>
          <w:szCs w:val="28"/>
        </w:rPr>
        <w:t xml:space="preserve"> "О</w:t>
      </w:r>
      <w:r w:rsidR="00933AA8">
        <w:rPr>
          <w:sz w:val="28"/>
          <w:szCs w:val="28"/>
        </w:rPr>
        <w:t>б утверждении положения</w:t>
      </w:r>
      <w:r w:rsidR="00F954F2">
        <w:rPr>
          <w:sz w:val="28"/>
          <w:szCs w:val="28"/>
        </w:rPr>
        <w:t xml:space="preserve"> </w:t>
      </w:r>
      <w:r w:rsidR="00933AA8">
        <w:rPr>
          <w:sz w:val="28"/>
          <w:szCs w:val="28"/>
        </w:rPr>
        <w:t xml:space="preserve">о </w:t>
      </w:r>
      <w:r w:rsidR="00F954F2">
        <w:rPr>
          <w:sz w:val="28"/>
          <w:szCs w:val="28"/>
        </w:rPr>
        <w:t>приватизации муниципального имущества сельского поселения "</w:t>
      </w:r>
      <w:proofErr w:type="spellStart"/>
      <w:r w:rsidR="00933AA8">
        <w:rPr>
          <w:sz w:val="28"/>
          <w:szCs w:val="28"/>
        </w:rPr>
        <w:t>Узон</w:t>
      </w:r>
      <w:proofErr w:type="spellEnd"/>
      <w:r w:rsidR="00F954F2">
        <w:rPr>
          <w:sz w:val="28"/>
          <w:szCs w:val="28"/>
        </w:rPr>
        <w:t>"</w:t>
      </w:r>
      <w:r w:rsidR="00C0653E">
        <w:rPr>
          <w:sz w:val="28"/>
          <w:szCs w:val="28"/>
        </w:rPr>
        <w:t>.</w:t>
      </w:r>
    </w:p>
    <w:p w:rsidR="00933AA8" w:rsidRDefault="00933AA8" w:rsidP="00473A5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73A52" w:rsidRDefault="00473A52" w:rsidP="00473A5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C49AE">
        <w:rPr>
          <w:sz w:val="28"/>
          <w:szCs w:val="28"/>
        </w:rPr>
        <w:t>РЕШИЛ:</w:t>
      </w:r>
    </w:p>
    <w:p w:rsidR="00933AA8" w:rsidRPr="004C49AE" w:rsidRDefault="00933AA8" w:rsidP="00473A52">
      <w:pPr>
        <w:pStyle w:val="a4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sz w:val="28"/>
          <w:szCs w:val="28"/>
        </w:rPr>
      </w:pPr>
    </w:p>
    <w:p w:rsidR="00473A52" w:rsidRDefault="00473A52" w:rsidP="00473A5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259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Прогнозный план (программу)</w:t>
      </w:r>
      <w:r w:rsidRPr="006259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приватизации муниципального имущества</w:t>
      </w:r>
      <w:r w:rsidR="0004342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F7172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год и основные направления приватизации </w:t>
      </w:r>
      <w:r w:rsidR="0004342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муниципального имущества на 202</w:t>
      </w:r>
      <w:r w:rsidR="00F7172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473A52" w:rsidRDefault="00473A52" w:rsidP="00473A5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4683D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информационно-телекоммуникационной сети «Интернет» на официальном сайте администрации сельского поселения «</w:t>
      </w:r>
      <w:proofErr w:type="spellStart"/>
      <w:r w:rsidR="00933AA8">
        <w:rPr>
          <w:rFonts w:ascii="Times New Roman" w:hAnsi="Times New Roman" w:cs="Times New Roman"/>
          <w:sz w:val="28"/>
          <w:szCs w:val="28"/>
        </w:rPr>
        <w:t>Узон</w:t>
      </w:r>
      <w:proofErr w:type="spellEnd"/>
      <w:r w:rsidRPr="0054683D">
        <w:rPr>
          <w:rFonts w:ascii="Times New Roman" w:hAnsi="Times New Roman" w:cs="Times New Roman"/>
          <w:sz w:val="28"/>
          <w:szCs w:val="28"/>
        </w:rPr>
        <w:t>».</w:t>
      </w:r>
    </w:p>
    <w:p w:rsidR="00473A52" w:rsidRPr="0054683D" w:rsidRDefault="00473A52" w:rsidP="00473A52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4683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B01968">
        <w:rPr>
          <w:rFonts w:ascii="Times New Roman" w:hAnsi="Times New Roman" w:cs="Times New Roman"/>
          <w:sz w:val="28"/>
          <w:szCs w:val="28"/>
        </w:rPr>
        <w:t>после</w:t>
      </w:r>
      <w:r w:rsidRPr="0054683D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Pr="0054683D">
        <w:rPr>
          <w:rFonts w:ascii="Times New Roman" w:hAnsi="Times New Roman" w:cs="Times New Roman"/>
          <w:sz w:val="28"/>
          <w:szCs w:val="28"/>
        </w:rPr>
        <w:t>.</w:t>
      </w:r>
    </w:p>
    <w:p w:rsidR="00473A52" w:rsidRDefault="00473A52" w:rsidP="00473A52">
      <w:pPr>
        <w:pStyle w:val="a3"/>
        <w:shd w:val="clear" w:color="auto" w:fill="FFFFFF"/>
        <w:spacing w:after="0" w:line="240" w:lineRule="auto"/>
        <w:ind w:left="709"/>
        <w:jc w:val="both"/>
        <w:textAlignment w:val="baseline"/>
        <w:rPr>
          <w:sz w:val="28"/>
          <w:szCs w:val="28"/>
        </w:rPr>
      </w:pPr>
    </w:p>
    <w:p w:rsidR="00C033FC" w:rsidRPr="0054683D" w:rsidRDefault="00C033FC" w:rsidP="00473A52">
      <w:pPr>
        <w:pStyle w:val="a3"/>
        <w:shd w:val="clear" w:color="auto" w:fill="FFFFFF"/>
        <w:spacing w:after="0" w:line="240" w:lineRule="auto"/>
        <w:ind w:left="709"/>
        <w:jc w:val="both"/>
        <w:textAlignment w:val="baseline"/>
        <w:rPr>
          <w:sz w:val="28"/>
          <w:szCs w:val="28"/>
        </w:rPr>
      </w:pPr>
    </w:p>
    <w:p w:rsidR="004970B7" w:rsidRDefault="004970B7" w:rsidP="00473A52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473A52" w:rsidRDefault="004970B7" w:rsidP="00473A52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Fonts w:ascii="Arial" w:hAnsi="Arial" w:cs="Arial"/>
        </w:rPr>
        <w:t>Г</w:t>
      </w:r>
      <w:r w:rsidR="00473A52" w:rsidRPr="0087405A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473A52" w:rsidRPr="0087405A">
        <w:rPr>
          <w:color w:val="000000"/>
          <w:sz w:val="28"/>
          <w:szCs w:val="28"/>
        </w:rPr>
        <w:t xml:space="preserve"> сельского поселения «</w:t>
      </w:r>
      <w:proofErr w:type="spellStart"/>
      <w:proofErr w:type="gramStart"/>
      <w:r w:rsidR="00933AA8">
        <w:rPr>
          <w:color w:val="000000"/>
          <w:sz w:val="28"/>
          <w:szCs w:val="28"/>
        </w:rPr>
        <w:t>Узон</w:t>
      </w:r>
      <w:proofErr w:type="spellEnd"/>
      <w:r w:rsidR="00473A52" w:rsidRPr="0087405A">
        <w:rPr>
          <w:color w:val="000000"/>
          <w:sz w:val="28"/>
          <w:szCs w:val="28"/>
        </w:rPr>
        <w:t xml:space="preserve">»   </w:t>
      </w:r>
      <w:proofErr w:type="gramEnd"/>
      <w:r w:rsidR="00473A52" w:rsidRPr="0087405A">
        <w:rPr>
          <w:color w:val="000000"/>
          <w:sz w:val="28"/>
          <w:szCs w:val="28"/>
        </w:rPr>
        <w:t xml:space="preserve">                            </w:t>
      </w:r>
      <w:r w:rsidR="00933AA8">
        <w:rPr>
          <w:color w:val="000000"/>
          <w:sz w:val="28"/>
          <w:szCs w:val="28"/>
        </w:rPr>
        <w:t xml:space="preserve">     </w:t>
      </w:r>
      <w:r w:rsidR="00DD25B6">
        <w:rPr>
          <w:color w:val="000000"/>
          <w:sz w:val="28"/>
          <w:szCs w:val="28"/>
        </w:rPr>
        <w:t xml:space="preserve">           </w:t>
      </w:r>
      <w:proofErr w:type="spellStart"/>
      <w:r w:rsidR="00933AA8">
        <w:rPr>
          <w:color w:val="000000"/>
          <w:sz w:val="28"/>
          <w:szCs w:val="28"/>
        </w:rPr>
        <w:t>Б.Б.Доржиев</w:t>
      </w:r>
      <w:proofErr w:type="spellEnd"/>
    </w:p>
    <w:p w:rsidR="00473A52" w:rsidRDefault="00473A52" w:rsidP="00473A52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473A52" w:rsidRDefault="00473A52" w:rsidP="00473A52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D1A04" w:rsidRDefault="000D1A04" w:rsidP="00473A52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</w:p>
    <w:p w:rsidR="000D1A04" w:rsidRDefault="000D1A04" w:rsidP="00473A52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</w:p>
    <w:p w:rsidR="000D1A04" w:rsidRDefault="000D1A04" w:rsidP="00473A52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</w:p>
    <w:p w:rsidR="000D1A04" w:rsidRDefault="000D1A04" w:rsidP="00473A52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</w:p>
    <w:p w:rsidR="00C0653E" w:rsidRDefault="00C0653E" w:rsidP="000A5BB1">
      <w:pPr>
        <w:pStyle w:val="a4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4970B7" w:rsidRDefault="004970B7" w:rsidP="000A5BB1">
      <w:pPr>
        <w:pStyle w:val="a4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4970B7" w:rsidRDefault="004970B7" w:rsidP="000A5BB1">
      <w:pPr>
        <w:pStyle w:val="a4"/>
        <w:spacing w:before="0" w:beforeAutospacing="0" w:after="0" w:afterAutospacing="0"/>
        <w:jc w:val="right"/>
        <w:textAlignment w:val="baseline"/>
        <w:rPr>
          <w:bCs/>
          <w:color w:val="000000"/>
        </w:rPr>
      </w:pPr>
    </w:p>
    <w:p w:rsidR="00F21F4A" w:rsidRDefault="00F21F4A" w:rsidP="000A5BB1">
      <w:pPr>
        <w:pStyle w:val="a4"/>
        <w:spacing w:before="0" w:beforeAutospacing="0" w:after="0" w:afterAutospacing="0"/>
        <w:jc w:val="right"/>
        <w:textAlignment w:val="baseline"/>
        <w:rPr>
          <w:bCs/>
          <w:color w:val="000000"/>
        </w:rPr>
      </w:pPr>
    </w:p>
    <w:p w:rsidR="00F21F4A" w:rsidRDefault="00F21F4A" w:rsidP="000A5BB1">
      <w:pPr>
        <w:pStyle w:val="a4"/>
        <w:spacing w:before="0" w:beforeAutospacing="0" w:after="0" w:afterAutospacing="0"/>
        <w:jc w:val="right"/>
        <w:textAlignment w:val="baseline"/>
        <w:rPr>
          <w:bCs/>
          <w:color w:val="000000"/>
        </w:rPr>
      </w:pPr>
    </w:p>
    <w:p w:rsidR="00F21F4A" w:rsidRDefault="00F21F4A" w:rsidP="000A5BB1">
      <w:pPr>
        <w:pStyle w:val="a4"/>
        <w:spacing w:before="0" w:beforeAutospacing="0" w:after="0" w:afterAutospacing="0"/>
        <w:jc w:val="right"/>
        <w:textAlignment w:val="baseline"/>
        <w:rPr>
          <w:bCs/>
          <w:color w:val="000000"/>
        </w:rPr>
      </w:pPr>
    </w:p>
    <w:p w:rsidR="00F21F4A" w:rsidRDefault="00F21F4A" w:rsidP="000A5BB1">
      <w:pPr>
        <w:pStyle w:val="a4"/>
        <w:spacing w:before="0" w:beforeAutospacing="0" w:after="0" w:afterAutospacing="0"/>
        <w:jc w:val="right"/>
        <w:textAlignment w:val="baseline"/>
        <w:rPr>
          <w:bCs/>
          <w:color w:val="000000"/>
        </w:rPr>
      </w:pPr>
    </w:p>
    <w:p w:rsidR="00933AA8" w:rsidRDefault="00933AA8" w:rsidP="000A5BB1">
      <w:pPr>
        <w:pStyle w:val="a4"/>
        <w:spacing w:before="0" w:beforeAutospacing="0" w:after="0" w:afterAutospacing="0"/>
        <w:jc w:val="right"/>
        <w:textAlignment w:val="baseline"/>
        <w:rPr>
          <w:bCs/>
          <w:color w:val="000000"/>
        </w:rPr>
      </w:pPr>
    </w:p>
    <w:p w:rsidR="00933AA8" w:rsidRDefault="00933AA8" w:rsidP="000A5BB1">
      <w:pPr>
        <w:pStyle w:val="a4"/>
        <w:spacing w:before="0" w:beforeAutospacing="0" w:after="0" w:afterAutospacing="0"/>
        <w:jc w:val="right"/>
        <w:textAlignment w:val="baseline"/>
        <w:rPr>
          <w:bCs/>
          <w:color w:val="000000"/>
        </w:rPr>
      </w:pPr>
    </w:p>
    <w:p w:rsidR="000A5BB1" w:rsidRDefault="000A5BB1" w:rsidP="000A5BB1">
      <w:pPr>
        <w:pStyle w:val="a4"/>
        <w:spacing w:before="0" w:beforeAutospacing="0" w:after="0" w:afterAutospacing="0"/>
        <w:jc w:val="right"/>
        <w:textAlignment w:val="baseline"/>
        <w:rPr>
          <w:bCs/>
          <w:color w:val="000000"/>
        </w:rPr>
      </w:pPr>
      <w:r w:rsidRPr="000A5BB1">
        <w:rPr>
          <w:bCs/>
          <w:color w:val="000000"/>
        </w:rPr>
        <w:lastRenderedPageBreak/>
        <w:t>Приложение</w:t>
      </w:r>
      <w:r>
        <w:rPr>
          <w:bCs/>
          <w:color w:val="000000"/>
        </w:rPr>
        <w:t xml:space="preserve"> к Решению </w:t>
      </w:r>
    </w:p>
    <w:p w:rsidR="000A5BB1" w:rsidRPr="000A5BB1" w:rsidRDefault="0047660A" w:rsidP="00C033FC">
      <w:pPr>
        <w:pStyle w:val="a4"/>
        <w:spacing w:before="0" w:beforeAutospacing="0" w:after="0" w:afterAutospacing="0"/>
        <w:jc w:val="right"/>
        <w:textAlignment w:val="baseline"/>
        <w:rPr>
          <w:bCs/>
          <w:color w:val="000000"/>
        </w:rPr>
      </w:pPr>
      <w:r>
        <w:rPr>
          <w:bCs/>
          <w:color w:val="000000"/>
        </w:rPr>
        <w:t>№</w:t>
      </w:r>
      <w:r w:rsidR="00DD25B6">
        <w:rPr>
          <w:bCs/>
          <w:color w:val="000000"/>
        </w:rPr>
        <w:t>89</w:t>
      </w:r>
      <w:r w:rsidR="00FB0ACC">
        <w:rPr>
          <w:bCs/>
          <w:color w:val="000000"/>
        </w:rPr>
        <w:t xml:space="preserve"> от </w:t>
      </w:r>
      <w:r w:rsidR="00DD25B6">
        <w:rPr>
          <w:bCs/>
          <w:color w:val="000000"/>
        </w:rPr>
        <w:t>28.03</w:t>
      </w:r>
      <w:bookmarkStart w:id="0" w:name="_GoBack"/>
      <w:bookmarkEnd w:id="0"/>
      <w:r w:rsidR="00FB0ACC">
        <w:rPr>
          <w:bCs/>
          <w:color w:val="000000"/>
        </w:rPr>
        <w:t>.</w:t>
      </w:r>
      <w:r w:rsidR="000A5BB1">
        <w:rPr>
          <w:bCs/>
          <w:color w:val="000000"/>
        </w:rPr>
        <w:t>202</w:t>
      </w:r>
      <w:r w:rsidR="00FB0ACC">
        <w:rPr>
          <w:bCs/>
          <w:color w:val="000000"/>
        </w:rPr>
        <w:t>4</w:t>
      </w:r>
      <w:r w:rsidR="000A5BB1">
        <w:rPr>
          <w:bCs/>
          <w:color w:val="000000"/>
        </w:rPr>
        <w:t xml:space="preserve"> г.</w:t>
      </w:r>
    </w:p>
    <w:p w:rsidR="000A5BB1" w:rsidRDefault="000A5BB1" w:rsidP="00473A52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0A5BB1" w:rsidRDefault="000A5BB1" w:rsidP="00473A52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473A52" w:rsidRPr="00473A52" w:rsidRDefault="00473A52" w:rsidP="00473A52">
      <w:pPr>
        <w:pStyle w:val="a4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 w:rsidRPr="0087405A">
        <w:rPr>
          <w:b/>
          <w:bCs/>
          <w:color w:val="000000"/>
          <w:sz w:val="28"/>
          <w:szCs w:val="28"/>
        </w:rPr>
        <w:t>Прогнозный план (программа)</w:t>
      </w:r>
    </w:p>
    <w:p w:rsidR="00473A52" w:rsidRPr="0087405A" w:rsidRDefault="00473A52" w:rsidP="00473A5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40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приватизации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717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имущества на 2024</w:t>
      </w:r>
      <w:r w:rsidRPr="008740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40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основные направления приватизации муниципального имущества</w:t>
      </w:r>
      <w:r w:rsidRPr="008740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на </w:t>
      </w:r>
      <w:r w:rsidR="000434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F717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8740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473A52" w:rsidRPr="0087405A" w:rsidRDefault="00473A52" w:rsidP="00473A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3A52" w:rsidRPr="0087405A" w:rsidRDefault="00473A52" w:rsidP="00473A5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40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I.</w:t>
      </w:r>
    </w:p>
    <w:p w:rsidR="00473A52" w:rsidRPr="0087405A" w:rsidRDefault="00473A52" w:rsidP="00473A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40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направления и задачи приватизации муниципального имущества сельского поселения «</w:t>
      </w:r>
      <w:proofErr w:type="spellStart"/>
      <w:r w:rsidR="004766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Узон</w:t>
      </w:r>
      <w:proofErr w:type="spellEnd"/>
      <w:r w:rsidRPr="008740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73A52" w:rsidRPr="0087405A" w:rsidRDefault="00473A52" w:rsidP="00473A5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3A52" w:rsidRPr="0087405A" w:rsidRDefault="00473A52" w:rsidP="00473A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05A">
        <w:rPr>
          <w:rFonts w:ascii="Times New Roman" w:hAnsi="Times New Roman" w:cs="Times New Roman"/>
          <w:color w:val="000000"/>
          <w:sz w:val="28"/>
          <w:szCs w:val="28"/>
        </w:rPr>
        <w:t>1. Цели и задачи приватизации муниципального имущества сельс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172A">
        <w:rPr>
          <w:rFonts w:ascii="Times New Roman" w:hAnsi="Times New Roman" w:cs="Times New Roman"/>
          <w:color w:val="000000"/>
          <w:sz w:val="28"/>
          <w:szCs w:val="28"/>
        </w:rPr>
        <w:t>ого поселения «</w:t>
      </w:r>
      <w:proofErr w:type="spellStart"/>
      <w:r w:rsidR="0047660A">
        <w:rPr>
          <w:rFonts w:ascii="Times New Roman" w:hAnsi="Times New Roman" w:cs="Times New Roman"/>
          <w:color w:val="000000"/>
          <w:sz w:val="28"/>
          <w:szCs w:val="28"/>
        </w:rPr>
        <w:t>Узон</w:t>
      </w:r>
      <w:proofErr w:type="spellEnd"/>
      <w:r w:rsidR="00F7172A">
        <w:rPr>
          <w:rFonts w:ascii="Times New Roman" w:hAnsi="Times New Roman" w:cs="Times New Roman"/>
          <w:color w:val="000000"/>
          <w:sz w:val="28"/>
          <w:szCs w:val="28"/>
        </w:rPr>
        <w:t>» в 2024</w:t>
      </w:r>
      <w:r w:rsidRPr="0087405A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473A52" w:rsidRPr="0054683D" w:rsidRDefault="00473A52" w:rsidP="00473A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05A">
        <w:rPr>
          <w:rFonts w:ascii="Times New Roman" w:hAnsi="Times New Roman" w:cs="Times New Roman"/>
          <w:color w:val="000000"/>
          <w:sz w:val="28"/>
          <w:szCs w:val="28"/>
        </w:rPr>
        <w:t>Прогнозный план (программа) приватизации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имущества на 202</w:t>
      </w:r>
      <w:r w:rsidR="0002261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7405A">
        <w:rPr>
          <w:rFonts w:ascii="Times New Roman" w:hAnsi="Times New Roman" w:cs="Times New Roman"/>
          <w:color w:val="000000"/>
          <w:sz w:val="28"/>
          <w:szCs w:val="28"/>
        </w:rPr>
        <w:t xml:space="preserve"> год (далее именуется - План приватизации) разработан в соответствии с Федеральным законом от 21.12.2001 г. №178 «О </w:t>
      </w:r>
      <w:r w:rsidRPr="0054683D">
        <w:rPr>
          <w:rFonts w:ascii="Times New Roman" w:hAnsi="Times New Roman" w:cs="Times New Roman"/>
          <w:color w:val="000000"/>
          <w:sz w:val="28"/>
          <w:szCs w:val="28"/>
        </w:rPr>
        <w:t xml:space="preserve">приватизации государственного и муниципального имущества», Положением </w:t>
      </w:r>
      <w:r w:rsidRPr="0054683D">
        <w:rPr>
          <w:rFonts w:ascii="Times New Roman" w:hAnsi="Times New Roman" w:cs="Times New Roman"/>
          <w:sz w:val="28"/>
          <w:szCs w:val="28"/>
        </w:rPr>
        <w:t xml:space="preserve">«О приватизации муниципального имущества сельского поселения </w:t>
      </w:r>
      <w:r w:rsidR="0047660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47660A">
        <w:rPr>
          <w:rFonts w:ascii="Times New Roman" w:hAnsi="Times New Roman" w:cs="Times New Roman"/>
          <w:color w:val="000000"/>
          <w:sz w:val="28"/>
          <w:szCs w:val="28"/>
        </w:rPr>
        <w:t>Узон</w:t>
      </w:r>
      <w:proofErr w:type="spellEnd"/>
      <w:r w:rsidR="0047660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4683D">
        <w:rPr>
          <w:rFonts w:ascii="Times New Roman" w:hAnsi="Times New Roman" w:cs="Times New Roman"/>
          <w:color w:val="000000"/>
          <w:sz w:val="28"/>
          <w:szCs w:val="28"/>
        </w:rPr>
        <w:t>, утвержденный решением Совета</w:t>
      </w:r>
      <w:r w:rsidR="00022610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</w:t>
      </w:r>
      <w:r w:rsidRPr="0054683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</w:t>
      </w:r>
      <w:proofErr w:type="spellStart"/>
      <w:r w:rsidR="0047660A">
        <w:rPr>
          <w:rFonts w:ascii="Times New Roman" w:hAnsi="Times New Roman" w:cs="Times New Roman"/>
          <w:color w:val="000000"/>
          <w:sz w:val="28"/>
          <w:szCs w:val="28"/>
        </w:rPr>
        <w:t>Узон</w:t>
      </w:r>
      <w:proofErr w:type="spellEnd"/>
      <w:r w:rsidRPr="0054683D">
        <w:rPr>
          <w:rFonts w:ascii="Times New Roman" w:hAnsi="Times New Roman" w:cs="Times New Roman"/>
          <w:color w:val="000000"/>
          <w:sz w:val="28"/>
          <w:szCs w:val="28"/>
        </w:rPr>
        <w:t xml:space="preserve">» от </w:t>
      </w:r>
      <w:r w:rsidR="0047660A">
        <w:rPr>
          <w:rFonts w:ascii="Times New Roman" w:hAnsi="Times New Roman" w:cs="Times New Roman"/>
          <w:color w:val="000000"/>
          <w:sz w:val="28"/>
          <w:szCs w:val="28"/>
        </w:rPr>
        <w:t>31.12.2019 г. № 117</w:t>
      </w:r>
      <w:r w:rsidRPr="005468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3A52" w:rsidRPr="0087405A" w:rsidRDefault="00473A52" w:rsidP="00473A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83D">
        <w:rPr>
          <w:rFonts w:ascii="Times New Roman" w:hAnsi="Times New Roman" w:cs="Times New Roman"/>
          <w:color w:val="000000"/>
          <w:sz w:val="28"/>
          <w:szCs w:val="28"/>
        </w:rPr>
        <w:t>План приватизации соответствует</w:t>
      </w:r>
      <w:r w:rsidRPr="0087405A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бюджетной и налоговой политики согласно Программы социально-экономического развития сельского поселения «</w:t>
      </w:r>
      <w:proofErr w:type="spellStart"/>
      <w:r w:rsidR="0047660A">
        <w:rPr>
          <w:rFonts w:ascii="Times New Roman" w:hAnsi="Times New Roman" w:cs="Times New Roman"/>
          <w:color w:val="000000"/>
          <w:sz w:val="28"/>
          <w:szCs w:val="28"/>
        </w:rPr>
        <w:t>Узон</w:t>
      </w:r>
      <w:proofErr w:type="spellEnd"/>
      <w:r w:rsidRPr="0087405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73A52" w:rsidRPr="0087405A" w:rsidRDefault="00473A52" w:rsidP="00473A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05A">
        <w:rPr>
          <w:rFonts w:ascii="Times New Roman" w:hAnsi="Times New Roman" w:cs="Times New Roman"/>
          <w:color w:val="000000"/>
          <w:sz w:val="28"/>
          <w:szCs w:val="28"/>
        </w:rPr>
        <w:t>Основными задачами в сфере приватизаци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172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имущества в 2024</w:t>
      </w:r>
      <w:r w:rsidRPr="0087405A">
        <w:rPr>
          <w:rFonts w:ascii="Times New Roman" w:hAnsi="Times New Roman" w:cs="Times New Roman"/>
          <w:color w:val="000000"/>
          <w:sz w:val="28"/>
          <w:szCs w:val="28"/>
        </w:rPr>
        <w:t xml:space="preserve"> году являются:</w:t>
      </w:r>
    </w:p>
    <w:p w:rsidR="00473A52" w:rsidRPr="0087405A" w:rsidRDefault="00473A52" w:rsidP="00473A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05A">
        <w:rPr>
          <w:rFonts w:ascii="Times New Roman" w:hAnsi="Times New Roman" w:cs="Times New Roman"/>
          <w:color w:val="000000"/>
          <w:sz w:val="28"/>
          <w:szCs w:val="28"/>
        </w:rPr>
        <w:t xml:space="preserve">- приватизация муниципального имущества, не задействованного в обеспечении полномочий сельского поселения </w:t>
      </w:r>
      <w:r w:rsidR="0047660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47660A">
        <w:rPr>
          <w:rFonts w:ascii="Times New Roman" w:hAnsi="Times New Roman" w:cs="Times New Roman"/>
          <w:color w:val="000000"/>
          <w:sz w:val="28"/>
          <w:szCs w:val="28"/>
        </w:rPr>
        <w:t>Узон</w:t>
      </w:r>
      <w:proofErr w:type="spellEnd"/>
      <w:r w:rsidR="0047660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7405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73A52" w:rsidRPr="0087405A" w:rsidRDefault="00473A52" w:rsidP="00473A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05A">
        <w:rPr>
          <w:rFonts w:ascii="Times New Roman" w:hAnsi="Times New Roman" w:cs="Times New Roman"/>
          <w:color w:val="000000"/>
          <w:sz w:val="28"/>
          <w:szCs w:val="28"/>
        </w:rPr>
        <w:t>- повышение темпов приватизации муниципального имущества;</w:t>
      </w:r>
    </w:p>
    <w:p w:rsidR="00473A52" w:rsidRPr="0087405A" w:rsidRDefault="00473A52" w:rsidP="00473A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05A">
        <w:rPr>
          <w:rFonts w:ascii="Times New Roman" w:hAnsi="Times New Roman" w:cs="Times New Roman"/>
          <w:color w:val="000000"/>
          <w:sz w:val="28"/>
          <w:szCs w:val="28"/>
        </w:rPr>
        <w:t>- формирование доходов бюджета сельского поселения.</w:t>
      </w:r>
    </w:p>
    <w:p w:rsidR="00473A52" w:rsidRPr="0087405A" w:rsidRDefault="00473A52" w:rsidP="0002261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40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II.</w:t>
      </w:r>
    </w:p>
    <w:p w:rsidR="00473A52" w:rsidRPr="0087405A" w:rsidRDefault="0005404E" w:rsidP="0002261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3A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="00473A52" w:rsidRPr="008740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униципальное имущество, приватизация которого</w:t>
      </w:r>
    </w:p>
    <w:p w:rsidR="00473A52" w:rsidRDefault="00473A52" w:rsidP="000226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40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планируется в 20</w:t>
      </w:r>
      <w:r w:rsidR="007345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F717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8740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году</w:t>
      </w:r>
    </w:p>
    <w:p w:rsidR="00473A52" w:rsidRPr="0087405A" w:rsidRDefault="00473A52" w:rsidP="0002261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3A52" w:rsidRPr="0054683D" w:rsidRDefault="00473A52" w:rsidP="00473A5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83D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имущества, </w:t>
      </w:r>
      <w:r w:rsidR="00F57F03">
        <w:rPr>
          <w:rFonts w:ascii="Times New Roman" w:hAnsi="Times New Roman" w:cs="Times New Roman"/>
          <w:color w:val="000000"/>
          <w:sz w:val="28"/>
          <w:szCs w:val="28"/>
        </w:rPr>
        <w:t>планируемые к приватизации в 202</w:t>
      </w:r>
      <w:r w:rsidR="00FB0AC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4683D">
        <w:rPr>
          <w:rFonts w:ascii="Times New Roman" w:hAnsi="Times New Roman" w:cs="Times New Roman"/>
          <w:color w:val="000000"/>
          <w:sz w:val="28"/>
          <w:szCs w:val="28"/>
        </w:rPr>
        <w:t xml:space="preserve"> году муниципального имущества сельского поселения </w:t>
      </w:r>
      <w:r w:rsidR="0047660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47660A">
        <w:rPr>
          <w:rFonts w:ascii="Times New Roman" w:hAnsi="Times New Roman" w:cs="Times New Roman"/>
          <w:color w:val="000000"/>
          <w:sz w:val="28"/>
          <w:szCs w:val="28"/>
        </w:rPr>
        <w:t>Узон</w:t>
      </w:r>
      <w:proofErr w:type="spellEnd"/>
      <w:r w:rsidR="0047660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54683D">
        <w:rPr>
          <w:rFonts w:ascii="Times New Roman" w:hAnsi="Times New Roman" w:cs="Times New Roman"/>
          <w:color w:val="000000"/>
          <w:sz w:val="28"/>
          <w:szCs w:val="28"/>
        </w:rPr>
        <w:t>распределены следующим образом:</w:t>
      </w:r>
    </w:p>
    <w:p w:rsidR="00473A52" w:rsidRPr="0054683D" w:rsidRDefault="00473A52" w:rsidP="00473A52">
      <w:pPr>
        <w:pStyle w:val="a3"/>
        <w:spacing w:after="0" w:line="240" w:lineRule="auto"/>
        <w:ind w:left="17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835"/>
      </w:tblGrid>
      <w:tr w:rsidR="00473A52" w:rsidRPr="0087405A" w:rsidTr="00BE42C7">
        <w:trPr>
          <w:trHeight w:val="7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2" w:rsidRPr="0087405A" w:rsidRDefault="00473A52" w:rsidP="00BD59D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Наименование, местонахождение и назначение имущества</w:t>
            </w:r>
          </w:p>
          <w:p w:rsidR="00473A52" w:rsidRPr="0087405A" w:rsidRDefault="00473A52" w:rsidP="00C328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2" w:rsidRPr="0087405A" w:rsidRDefault="00473A52" w:rsidP="00C328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F7172A" w:rsidRPr="0087405A" w:rsidTr="00BE42C7">
        <w:trPr>
          <w:trHeight w:val="83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2A" w:rsidRDefault="00933AA8" w:rsidP="00497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Автомобиль УАЗ-315192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2A" w:rsidRDefault="00F7172A" w:rsidP="004970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25EAA" w:rsidRDefault="00D25EAA" w:rsidP="000622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1F81" w:rsidRPr="0006229D" w:rsidRDefault="00473A52" w:rsidP="000622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05A">
        <w:rPr>
          <w:rFonts w:ascii="Times New Roman" w:hAnsi="Times New Roman" w:cs="Times New Roman"/>
          <w:color w:val="000000"/>
          <w:sz w:val="28"/>
          <w:szCs w:val="28"/>
        </w:rPr>
        <w:t>Прогноз поступления в муниципальный бюджет полученных от продажи муниципального имущества денежных средств.                                                                                              Исходя из оценки прогнозируемой стоимости предлагаем</w:t>
      </w:r>
      <w:r w:rsidR="001E59E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DD007B">
        <w:rPr>
          <w:rFonts w:ascii="Times New Roman" w:hAnsi="Times New Roman" w:cs="Times New Roman"/>
          <w:color w:val="000000"/>
          <w:sz w:val="28"/>
          <w:szCs w:val="28"/>
        </w:rPr>
        <w:t>х к приватизации объектов в 202</w:t>
      </w:r>
      <w:r w:rsidR="00F7172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7405A">
        <w:rPr>
          <w:rFonts w:ascii="Times New Roman" w:hAnsi="Times New Roman" w:cs="Times New Roman"/>
          <w:color w:val="000000"/>
          <w:sz w:val="28"/>
          <w:szCs w:val="28"/>
        </w:rPr>
        <w:t xml:space="preserve"> году ожидаются поступления в бюджет сельского поселения доходов от приватизации муниципального имущества в размере </w:t>
      </w:r>
      <w:proofErr w:type="gramStart"/>
      <w:r w:rsidR="0047660A">
        <w:rPr>
          <w:rFonts w:ascii="Times New Roman" w:hAnsi="Times New Roman" w:cs="Times New Roman"/>
          <w:sz w:val="28"/>
          <w:szCs w:val="28"/>
        </w:rPr>
        <w:t>50</w:t>
      </w:r>
      <w:r w:rsidR="00D25EAA">
        <w:rPr>
          <w:rFonts w:ascii="Times New Roman" w:hAnsi="Times New Roman" w:cs="Times New Roman"/>
          <w:sz w:val="28"/>
          <w:szCs w:val="28"/>
        </w:rPr>
        <w:t>000</w:t>
      </w:r>
      <w:r w:rsidR="00515C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405A">
        <w:rPr>
          <w:rFonts w:ascii="Times New Roman" w:hAnsi="Times New Roman" w:cs="Times New Roman"/>
          <w:color w:val="000000"/>
          <w:sz w:val="28"/>
          <w:szCs w:val="28"/>
        </w:rPr>
        <w:t> рублей</w:t>
      </w:r>
      <w:proofErr w:type="gramEnd"/>
      <w:r w:rsidR="003118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1E1F81" w:rsidRPr="0006229D" w:rsidSect="00DD25B6">
      <w:pgSz w:w="11906" w:h="16838"/>
      <w:pgMar w:top="1135" w:right="1133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A0DA5"/>
    <w:multiLevelType w:val="hybridMultilevel"/>
    <w:tmpl w:val="79CC2164"/>
    <w:lvl w:ilvl="0" w:tplc="FDD47CA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355888"/>
    <w:multiLevelType w:val="hybridMultilevel"/>
    <w:tmpl w:val="6D82A0BC"/>
    <w:lvl w:ilvl="0" w:tplc="E4066D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4EC21DF"/>
    <w:multiLevelType w:val="hybridMultilevel"/>
    <w:tmpl w:val="73C6D7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3A52"/>
    <w:rsid w:val="00022610"/>
    <w:rsid w:val="000350CD"/>
    <w:rsid w:val="0004342C"/>
    <w:rsid w:val="0005404E"/>
    <w:rsid w:val="0006229D"/>
    <w:rsid w:val="000A08C4"/>
    <w:rsid w:val="000A5BB1"/>
    <w:rsid w:val="000B509E"/>
    <w:rsid w:val="000D1A04"/>
    <w:rsid w:val="000D375A"/>
    <w:rsid w:val="00135927"/>
    <w:rsid w:val="001824F4"/>
    <w:rsid w:val="001E1F81"/>
    <w:rsid w:val="001E59E5"/>
    <w:rsid w:val="001F0D95"/>
    <w:rsid w:val="001F48A5"/>
    <w:rsid w:val="00210EE1"/>
    <w:rsid w:val="0021166D"/>
    <w:rsid w:val="002337F3"/>
    <w:rsid w:val="00270D17"/>
    <w:rsid w:val="002C7648"/>
    <w:rsid w:val="002F6F90"/>
    <w:rsid w:val="003118FE"/>
    <w:rsid w:val="003156E2"/>
    <w:rsid w:val="00393DFF"/>
    <w:rsid w:val="0039748B"/>
    <w:rsid w:val="00451D51"/>
    <w:rsid w:val="00473A52"/>
    <w:rsid w:val="0047660A"/>
    <w:rsid w:val="004970B7"/>
    <w:rsid w:val="004C49AE"/>
    <w:rsid w:val="004F701A"/>
    <w:rsid w:val="00515CB7"/>
    <w:rsid w:val="00573367"/>
    <w:rsid w:val="0058277C"/>
    <w:rsid w:val="005F3DAC"/>
    <w:rsid w:val="006D0512"/>
    <w:rsid w:val="00702AF5"/>
    <w:rsid w:val="0071339A"/>
    <w:rsid w:val="00724C4A"/>
    <w:rsid w:val="00734562"/>
    <w:rsid w:val="00777B0E"/>
    <w:rsid w:val="007C0DF9"/>
    <w:rsid w:val="007C447E"/>
    <w:rsid w:val="008271DA"/>
    <w:rsid w:val="00865F8B"/>
    <w:rsid w:val="008B7FA7"/>
    <w:rsid w:val="009060D6"/>
    <w:rsid w:val="009148B2"/>
    <w:rsid w:val="00933AA8"/>
    <w:rsid w:val="00956CD1"/>
    <w:rsid w:val="009C136E"/>
    <w:rsid w:val="009F0BEE"/>
    <w:rsid w:val="00AD31BA"/>
    <w:rsid w:val="00B01968"/>
    <w:rsid w:val="00B31FB7"/>
    <w:rsid w:val="00BD28C4"/>
    <w:rsid w:val="00BD59DF"/>
    <w:rsid w:val="00BE42C7"/>
    <w:rsid w:val="00C033FC"/>
    <w:rsid w:val="00C0653E"/>
    <w:rsid w:val="00C949DA"/>
    <w:rsid w:val="00CC3821"/>
    <w:rsid w:val="00D25EAA"/>
    <w:rsid w:val="00D80E04"/>
    <w:rsid w:val="00DD007B"/>
    <w:rsid w:val="00DD25B6"/>
    <w:rsid w:val="00F21F4A"/>
    <w:rsid w:val="00F57F03"/>
    <w:rsid w:val="00F6631E"/>
    <w:rsid w:val="00F7172A"/>
    <w:rsid w:val="00F87DC6"/>
    <w:rsid w:val="00F954F2"/>
    <w:rsid w:val="00FB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8317"/>
  <w15:docId w15:val="{72C912CB-8129-46F4-8F0C-99929B42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A52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47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3A52"/>
  </w:style>
  <w:style w:type="character" w:styleId="a5">
    <w:name w:val="Strong"/>
    <w:basedOn w:val="a0"/>
    <w:uiPriority w:val="22"/>
    <w:qFormat/>
    <w:rsid w:val="00473A5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B5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5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6BC26-4FFA-46E8-9083-D23FC09E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Notebook</cp:lastModifiedBy>
  <cp:revision>55</cp:revision>
  <cp:lastPrinted>2024-03-28T06:13:00Z</cp:lastPrinted>
  <dcterms:created xsi:type="dcterms:W3CDTF">2020-02-18T06:39:00Z</dcterms:created>
  <dcterms:modified xsi:type="dcterms:W3CDTF">2024-03-28T06:13:00Z</dcterms:modified>
</cp:coreProperties>
</file>