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АДМИНИСТРАЦИЯ СЕЛЬСКОГО ПОСЕЛЕНИЯ «УЗОН»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ПОСТАНОВЛЕНИЕ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9 января 2014 года                                                                                            № 1/1б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с.Узон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Об утверждении Положения о порядке списании муниципального имущества сельского поселения «Узон»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В соответствии с 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  <w:instrText xml:space="preserve"> HYPERLINK "https://pravo-search.minjust.ru/bigs/showDocument.html?id=A66B1078-B41B-489A-9F20-1C67A9EB4E9E" \t "https://pravo-search.minjust.ru/bigs/_blank" </w:instrTex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8"/>
          <w:szCs w:val="28"/>
          <w:u w:val="none"/>
        </w:rPr>
        <w:t>Уставом сельского поселения «Узон»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, Порядком управления и распоряжения имуществом, находящимся в муниципальной собственности сельского поселения «Узон», постановляет: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1. Утвердить Положение о порядке списании муниципального имущества сельского поселения «Узон» (прилагается).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 Настоящее постановление вступает в силу после его подписания.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Глава сельского поселения «Узон»                                        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О.Д.Дамдинов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594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5614" w:leftChars="2800" w:right="0" w:rightChars="0" w:hanging="14" w:firstLineChars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УТВЕРЖДЕН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 Постановлением Главы администрации сельского поселения «Узон» от «09» января 2014 г № 1/1б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Положение о порядке списании муниципального имущества сельского поселения «Узон»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1. Общие положения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1.1. Положение определяет порядок списания муниципального имущества сельского поселения «Узон», находящегося в оперативном управлении муниципальных учреждений сельского поселения «Узон», в хозяйственном ведении муниципальных унитарных предприятий сельского поселения «Узон», а также имущества казны сельского поселения «Узон»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1.2. Настоящее Положение не распространяется на случаи списания: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имущества, изъятого из оборота;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объектов жилищного фонда сельского поселения «Узон»;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имущества, отражаемого в бухгалтерском учете и бухгалтерской отчетности в составе материально-производственных запасов;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музейных предметов и коллекций, включенных в состав Музейного фонда Российской Федерации.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1.3. В настоящем положении под списанием муниципального имущества сельского поселения «Узон» понимается комплекс действий субъектов, 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 в том числе физического или морального износа, либо выбывшим из владения, пользования и распоряжения вследствие гибели или уничтожения, а также с невозможностью установления его местонахождения.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1.4. решение о списании муниципального имущества сельского поселения «Узон» может быть принято в случаях, если: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 в том числе физического или морального износа;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Имущество выбыло из владения, пользования и распоряжения вследствие гибели или уничтожения, в том числе помимо воли владельца, а также вследствие невозможности установления его местонахождения;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Восстановление потребительских свойств имущества невозможно и (или) экономически нецелесообразно;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Имущество не может быть реализовано или передано иным хозяйствующим субъектам в установленном порядке.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 Организация деятельности комиссии по списанию муниципального имущества сельского поселения «Узон»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2.1. В целях сбора, оформления необходимой документации, подготовки и принятия решения о признании непригодным и списании муниципального имущества сельского поселения «Узон» создаются постоянно действующие комиссии по подготовке и принятию такого решения в организации (далее- комиссия).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2.2. Комиссия осуществляет следующие полномочия: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Производит непосредственный осмотр муниципального имущества сельского поселения «Узон», подлежащего списанию (далее- объект основных средств), используя при этом имеющуюся техническую документацию, устанавливает возможность и целесообразность его дальнейшего использования;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Устанавливает конкретные причины невозможности дальнейшей эксплуатации объекта основных средств (моральный и физический износ, нарушение нормальных условий эксплуатации, авария и т.п.);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Определяет возможность дальнейшего использования отдельных частей, узлов, деталей и материалов объекта основных средств;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оформляет результаты осмотра объектов основных средств, находящихся на балансе организации, в форме заключения о техническом состоянии (далее - дефектный акт) в отношении объектов основных средств, по которым комиссия может однозначно сделать вывод о непригодности для дальнейшего использования по целевому назначению вследствие полной или частичной утраты потребительских свойств, а также о нецелесообразности их восстановления;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на основании дефектного акта подготавливает акт о списании объекта основных средств в зависимости от вида списываемого имущества по установленной форме (далее - акт о списании) в двух экземплярах. Формы актов о списании в зависимости от вида имущества утверждены постановлением Государственного комитета Российской Федерации по статистике от 21 января 2003 г. № 7 «Об утверждении унифицированных форм первичной учетной документации по учету основных средств»;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формирует пакет документов в соответствии с перечнем согласно пунктам 4.1, 4.2 настоящего Положения.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2.3. Положение о комиссии, ее состав утверждаются распоряжением Главы администрации сельского поселения. Комиссию возглавляет председатель, который осуществляет общее руководство деятельностью комиссии организации, обеспечивает коллегиальность в обсуждении спорных вопросов, распределяет обязанности и дает поручения членам комиссии.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2.4. Комиссия организации проводит заседания по мере необходимости.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2.5. Оформленный комиссией акт о списании утверждается Главой сельского поселения.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3. Особенности списания объекта основных средств в зависимости от вида организации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3.1. Списание имущества, закрепленного за казенными учреждениями сельского поселения «Узон», осуществляется: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недвижимого имущества - при наличии акта о списании;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движимого имущества стоимостью свыше 50000 рублей - при наличии акта о списании;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движимого имущества стоимостью менее 50000 рублей - при наличии акта о списании;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3.2. Списание имущества бюджетных и автономных учреждений сельского поселения «Узон» осуществляется: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недвижимого имущества, а также особо ценного движимого имущества стоимостью свыше 50000 рублей, закрепленного за бюджетными и автономными учреждениями сельского поселения «Узон» собственником этого имущества или приобретенного за счет выделенных собственником имущества средств, при наличии акта о списании;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особо ценного движимого имущества (за исключением особо ценного движимого имущества свыше 50000 рублей), закрепленного за бюджетными и автономными учреждениями сельского поселения «Узон» собственником этого имущества или приобретенного за счет выделенных собственником имущества средств, при наличии акта о списании;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имущества, отчуждение которого осуществляется в специальном порядке, установленном законами и иными нормативными правовыми актами Российской Федерации, - в соответствии с действующим законодательством;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иного движимого имущества - бюджетными и автономными учреждениями сельского поселения «Узон» при наличии акта о списании.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3.3. Списание имущества, закрепленного на праве хозяйственного ведения за муниципальными унитарными предприятиями, осуществляется: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недвижимого имущества - при наличии акта о списании;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движимого имущества самостоятельно муниципальными унитарными предприятиями, за исключением случаев, установленных федеральными законами и иными нормативными правовыми актами.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3.4. Списание недвижимого и движимого имущества закрепленного на праве оперативного управления за муниципальными казенными предприятиями, осуществляется только с согласия Администрации сельского поселения.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 Порядок решения о списании объектов основных средств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4.1. Для решения о списании объектов основных средств должны быть следующие документы: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Сопроводительное письмо;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Копию распорядительного акта организации о создании комиссии организации;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Акт о списании;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Инвентарные карточки списываемых объектов основных средств.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4.2. В зависимости от вида объектов основных средств, а также причин их списания прилагаются следующие документы: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4.2.1. при списании зданий, сооружений, строений: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Экспертное заключение с актом технического осмотра объектов недвижимости, предлагаемых к списанию;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Копии технических и правоустанавливающих документов на объекты недвижимости (технический паспорт, кадастровый паспорт, свидетельство государственной регистрации права собственности сельского поселения «Узон», справка организации, уполномоченной на осуществление функций технического учета и технической инвентаризации объектов капитального строительства);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копии правоустанавливающих документов на земельный участок, кадастровый паспорт земельного участка;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протокол заседания комиссии;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фотографии списываемого объекта недвижимости.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4.2.2. при списании транспортных средств: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Заключение о техническом состоянии транспортного средства организации, осуществляющей обслуживание, ремонт, оценку технического состояния транспортных средств;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Копия паспорта транспортного средства;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фотографии списываемого транспортного средства (общий вид, государственный номер, номер двигателя, номер шасси);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4.2.3. при списании движимого имущества муниципальных учреждений (кроме транспортных средств и иного движимого имущества бюджетных и автономных учреждений) - дефектных акт на списываемых объект основных средств;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4.2.4. при списании особо ценного движимого имущества бюджетных и автономных учреждений стоимостью свыше 50000 рублей и движимого имущества казенного учреждения стоимостью свыше 50000 рублей - протокол комиссии;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4.2.5. в случае списания объекта основных средств, пострадавшего в результате стихийных бедствий или других чрезвычайных ситуаций, дополнительно представляются документы, подтверждающие факт события и причинения ущерба имуществу в результате аварий, стихийных бедствий и иных чрезвычайных ситуаций (акты о причиненных повреждениях, справки служб гражданской обороны и ликвидации последствий чрезвычайных ситуаций, противопожарных и других специальных служб, уполномоченных органов, администраций муниципальных образований);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4.2.6. документы, подтверждающие факт утраты (уничтожения) объекта основных средств (постановление о прекращении (приостановлении) уголовного дела, судебное решение, справка пожарной инспекции о факте пожара);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4.2.7. иные документы, характеризующие состояние объекта основных средств: акты, решения уполномоченных органов, фотографии.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4.3. сопроводительное письмо составляется в произвольной форме, при этом в нем указывается перечень объектов основных средств, списание которых подлежит согласованию. В перечне указываются: номер по порядку, наименование имущества (для недвижимого имущества - местонахождение, движимого имущества - тип, марка и т.п.), инвентарный номер, год выпуска (ввода), балансовая (восстановительная) и остаточная стоимость объекта, а также перечень прилагаемых документов.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4.4. Представленные документы и их копии не должны иметь подчисток либо приписок, зачеркнутых слов и иных не оговоренных в них исправлений. Должны позволять однозначно истолковать их содержание.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 Порядок принятия решений при списании имущества казны.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5.1. Для списания имущества казны пользователь (по договорам безвозмездного пользования, аренды, ответственного хранения и иным) направляет в Администрацию сельского поселения обращение о получении заключения о непригодности имущества к дальнейшему использованию, невозможности или неэффективности проведения его восстановительного ремонта с приложением документов, указанных в пунктах 4.1. 4.2 настоящего Положения.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5.2. Администрация сельского поселения в случае необходимости осмотр подлежащего списанию имущества казны и принимает решение о признании имущества непригодным для дальнейшего использования по условиям, изложенным в пункте 1.4. настоящего Положения.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5.3. Решение о списании имущества казны принимается на заседании комиссии оформляется в виде распорядительного акта администрации сельского поселения и является основанием для подготовки акта о списании.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5.4. после принятия решения о списании имущества казны пользователь обеспечивает проведение мероприятий по ликвидации (утилизации) выбывшего из эксплуатации имущества казны.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5.5. В течение 10 дней с момента завершения мероприятий по ликвидации (утилизации) выбывшего из эксплуатации имущества казны пользователь обязан представить в администрацию сельского поселения соответствующие документы для подтверждения ликвидации (утилизации0 имущества казны и исключения его из реестра муниципального имущества сельского поселения «Узон»: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5.5.1. В случае списания объекта недвижимого имущества: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Акт о ликвидации (утилизации) имущества казны и о рекультивации земельного участка;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Приходные документы на принятие к учету материальных ценностей;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Документы о реализации металлолома и материалов;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Справку организации, осуществляющей технический учет, о прекращении технического учета в отношении объекта недвижимого имущества;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Документ, подтверждающий факт исключения ликвидированного объекта недвижимого имущества из Единого государственного реестра прав на недвижимое имущество и сделок с ним;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Документ, подтверждающий перечисление средств, полученных от ликвидации списанного имущества казны, в бюджет сельского поселения;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5.5.2. в случае списания объекта движимого имущества: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Акт о ликвидации (утилизации) имущества казны;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Приходные документы на принятие к учету материальных ценностей;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Документы о реализации металлолома и материалов;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Документ, подтверждающий перечисление средств, полученных от ликвидации списанного имущества казны, в бюджет сельского поселения;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Сведения о снятии имущества с учета в соответствующих надзорных органах (ГИБДД, Гостехнадзор, налоговые органы).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5.6. Администрация на основании документов, указанных в пункте 5.5. настоящего Положения, издает распорядительный акт об исключении списанного имущества казны из реестра сельского поселения «Узон».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5.7. Администрация сельского поселения вправе самостоятельно инициировать проведение мероприятий по списанию имущества казны.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6. Заключительные положения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6.1. Списание иного движимого имущества осуществляется бюджетными и автономными учреждениями самостоятельно в соответствии с действующим законодательством и правилами бухгалтерского учета. Перечень выбывшего иного движимого имущества представляется в обязательном порядке в администрацию сельского поселения ежегодно до 10 апреля текущего года за отчетный период.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6.2. Администрация сельского поселения принимает решение о признании объектов основных средств непригодными для дальнейшего использования по основаниям, изложенным в пункте 1.4. настоящего Положения, в порядке, предусмотренном настоящим Положением.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6.3. Представление организациями неполного пакета документов. указанных в пунктах 4.1, 4.2 настоящего Положения, или отсутствие сведений, позволяющих идентифицировать объект, является основанием для возврата.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6.4.Глава сельского поселения вправе затребовать иные документы, енобходимые для принятия решений, предусмотренных настоящим Положением.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6.5. Руководители организаций несут ответственность за нарушение порядка списания объектов основных средств в соответствии с законодательством Российской Федерации.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6.6. Разборка, демонтаж, утилизация объектов основных средств до получения распорядительного акта администрации сельского поселения не допускается.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6.7. Доходы, полученные от ликвидации муниципального имущества, закрепленного за бюджетными, автономными и казенными учреждениями собственником этого имущества или приобретенного за счет выделенных собственником имущества средств, подлежат перечислению в бюджет сельского поселения в установленном законодательством порядке.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9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2023-03-08T16:07:45Z</dcterms:created>
  <dc:creator>Notebook</dc:creator>
  <cp:lastModifiedBy>Notebook</cp:lastModifiedBy>
  <dcterms:modified xsi:type="dcterms:W3CDTF">2023-03-08T16:10:48Z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641F6BD65C034B37B4CAA83E0602EC3A</vt:lpwstr>
  </property>
</Properties>
</file>