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38" w:rsidRPr="00F930AE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30A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F930AE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F930AE">
        <w:rPr>
          <w:rFonts w:ascii="Times New Roman" w:hAnsi="Times New Roman" w:cs="Times New Roman"/>
          <w:sz w:val="28"/>
          <w:szCs w:val="28"/>
        </w:rPr>
        <w:t>»</w:t>
      </w:r>
    </w:p>
    <w:p w:rsidR="00B95038" w:rsidRPr="00F930AE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38" w:rsidRPr="00F930AE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38" w:rsidRPr="00F930AE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0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5038" w:rsidRPr="00F930AE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93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№1</w:t>
      </w:r>
      <w:r w:rsidR="003A0D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/>
      </w:r>
      <w:r w:rsidRPr="00F930A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930AE"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B95038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и проведении празднования </w:t>
      </w: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4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2-ой годовщины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</w:t>
      </w: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Отечественной войне 1941-1945 годов</w:t>
      </w: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организованной подготовки и проведения празднования 71-ой годовщины Победы в Великой Отечественной войне 1941-1945 годов, осуществления мер по социальной поддержке ветеранов войны, и в целях военно-патриотического воспитания подрастающего поколения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A193C">
        <w:rPr>
          <w:rFonts w:ascii="Times New Roman" w:hAnsi="Times New Roman" w:cs="Times New Roman"/>
          <w:sz w:val="28"/>
          <w:szCs w:val="28"/>
        </w:rPr>
        <w:t>Создать оргкомитет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3C">
        <w:rPr>
          <w:rFonts w:ascii="Times New Roman" w:hAnsi="Times New Roman" w:cs="Times New Roman"/>
          <w:sz w:val="28"/>
          <w:szCs w:val="28"/>
        </w:rPr>
        <w:t>проведению м</w:t>
      </w:r>
      <w:r>
        <w:rPr>
          <w:rFonts w:ascii="Times New Roman" w:hAnsi="Times New Roman" w:cs="Times New Roman"/>
          <w:sz w:val="28"/>
          <w:szCs w:val="28"/>
        </w:rPr>
        <w:t>ероприятий, посвященных 72–ой годовщине</w:t>
      </w:r>
      <w:r w:rsidRPr="009A193C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годов, в следующем составе:</w:t>
      </w:r>
    </w:p>
    <w:p w:rsidR="00B95038" w:rsidRDefault="00B95038" w:rsidP="00B95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93C"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 w:rsidRPr="009A193C">
        <w:rPr>
          <w:rFonts w:ascii="Times New Roman" w:hAnsi="Times New Roman" w:cs="Times New Roman"/>
          <w:sz w:val="28"/>
          <w:szCs w:val="28"/>
        </w:rPr>
        <w:t xml:space="preserve"> О.Д. – глава сельского поселения «</w:t>
      </w:r>
      <w:proofErr w:type="spellStart"/>
      <w:r w:rsidRPr="009A193C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9A193C">
        <w:rPr>
          <w:rFonts w:ascii="Times New Roman" w:hAnsi="Times New Roman" w:cs="Times New Roman"/>
          <w:sz w:val="28"/>
          <w:szCs w:val="28"/>
        </w:rPr>
        <w:t>», председатель оргкомитета.</w:t>
      </w:r>
    </w:p>
    <w:p w:rsidR="00B95038" w:rsidRDefault="00B95038" w:rsidP="00B95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Б.Г.– и.о. ведущего  специалиста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заместитель председателя оргкомитета.</w:t>
      </w:r>
    </w:p>
    <w:p w:rsidR="00B95038" w:rsidRDefault="00B95038" w:rsidP="00B95038">
      <w:pPr>
        <w:pStyle w:val="a3"/>
        <w:spacing w:after="0" w:line="240" w:lineRule="auto"/>
        <w:ind w:left="1212"/>
        <w:jc w:val="both"/>
        <w:rPr>
          <w:rFonts w:ascii="Times New Roman" w:hAnsi="Times New Roman" w:cs="Times New Roman"/>
          <w:sz w:val="28"/>
          <w:szCs w:val="28"/>
        </w:rPr>
      </w:pPr>
      <w:r w:rsidRPr="00B0696E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C80F75" w:rsidRPr="00B0696E" w:rsidRDefault="00C80F75" w:rsidP="00C80F7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Б.Б.- председатель  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О.М. – председатель Совета сельского поселения.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Эрдынеева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Ц.Э -  зам. председателя  Совета ветеранов.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Шагжаева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Б.Ц. – директор МБОУ УСОШ.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Н.А. – методист по музейной работе.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Цыбендоржиева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Л.Ш. – заведующая сельской библиотекой.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95038" w:rsidRPr="00C80F75">
        <w:rPr>
          <w:rFonts w:ascii="Times New Roman" w:hAnsi="Times New Roman" w:cs="Times New Roman"/>
          <w:sz w:val="28"/>
          <w:szCs w:val="28"/>
        </w:rPr>
        <w:t>Доржиев Б.Б. – директор СДК.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95038" w:rsidRPr="00C80F75">
        <w:rPr>
          <w:rFonts w:ascii="Times New Roman" w:hAnsi="Times New Roman" w:cs="Times New Roman"/>
          <w:sz w:val="28"/>
          <w:szCs w:val="28"/>
        </w:rPr>
        <w:t>Цыбенова Т.Б. – специалист по социальной работе.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95038" w:rsidRPr="00C8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Д.Б. – социальный работник.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95038" w:rsidRPr="00C80F75">
        <w:rPr>
          <w:rFonts w:ascii="Times New Roman" w:hAnsi="Times New Roman" w:cs="Times New Roman"/>
          <w:sz w:val="28"/>
          <w:szCs w:val="28"/>
        </w:rPr>
        <w:t>Соктоева Д.С. – заведующая МБДОУ детский сад «Радуга».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95038" w:rsidRPr="00C80F75">
        <w:rPr>
          <w:rFonts w:ascii="Times New Roman" w:hAnsi="Times New Roman" w:cs="Times New Roman"/>
          <w:sz w:val="28"/>
          <w:szCs w:val="28"/>
        </w:rPr>
        <w:t>Моритоев Б.Т. – учитель УСОШ.</w:t>
      </w:r>
    </w:p>
    <w:p w:rsidR="00B95038" w:rsidRDefault="00C80F75" w:rsidP="00B9503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50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5038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="00B95038">
        <w:rPr>
          <w:rFonts w:ascii="Times New Roman" w:hAnsi="Times New Roman" w:cs="Times New Roman"/>
          <w:sz w:val="28"/>
          <w:szCs w:val="28"/>
        </w:rPr>
        <w:t xml:space="preserve"> Ю.Д-Ц. – главный бухгалтер.</w:t>
      </w:r>
    </w:p>
    <w:p w:rsidR="00C80F75" w:rsidRDefault="00C80F75" w:rsidP="00B9503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15.Дамдинцыренова Ж.М.- зам. директора по ВР.</w:t>
      </w:r>
    </w:p>
    <w:p w:rsidR="00C80F75" w:rsidRDefault="00C80F75" w:rsidP="00B9503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Б.В.- водитель администрации</w:t>
      </w:r>
    </w:p>
    <w:p w:rsidR="00B95038" w:rsidRDefault="00B95038" w:rsidP="00B9503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Оргкомитету подготовить план проведения мероприятий, посвященных 72-ой годовщине Победы в Великой отечественной войне, прилагается.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Главе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О.Д., зам. председателя 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Ц.Э., специалисту по социальной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и социальному работнику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организовать посещение на дому и вручение подарков  ветеранам войны до 9 мая 201</w:t>
      </w:r>
      <w:r w:rsidR="00C60D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Бальчиновой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 – и.о. ведущего  специалиста 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направить ходатайства о спонсорстве руководителям подведомственных учреждений, организаций всех форм собственности и частным предпринимателям для вручения подарков ветеранам войны </w:t>
      </w:r>
      <w:r w:rsidR="00C80F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2017  года на параде Победы.</w:t>
      </w:r>
    </w:p>
    <w:p w:rsidR="00B95038" w:rsidRPr="00295489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после его подписания.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</w:p>
    <w:p w:rsidR="00B95038" w:rsidRDefault="00B95038" w:rsidP="00B95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038" w:rsidRDefault="00B95038" w:rsidP="00B95038">
      <w:pPr>
        <w:tabs>
          <w:tab w:val="left" w:pos="552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95038" w:rsidRDefault="00B95038" w:rsidP="00B9503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95038" w:rsidRDefault="00B95038" w:rsidP="00B9503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26.04.2017  №10</w:t>
      </w: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проведения 72-ой годовщине Победы в Великой Отечественной войне</w:t>
      </w:r>
    </w:p>
    <w:p w:rsidR="00B95038" w:rsidRPr="009A193C" w:rsidRDefault="00B95038" w:rsidP="00B950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959"/>
        <w:gridCol w:w="3968"/>
        <w:gridCol w:w="2269"/>
        <w:gridCol w:w="2693"/>
      </w:tblGrid>
      <w:tr w:rsidR="00B95038" w:rsidTr="00C70BB6">
        <w:tc>
          <w:tcPr>
            <w:tcW w:w="959" w:type="dxa"/>
            <w:vAlign w:val="center"/>
          </w:tcPr>
          <w:p w:rsidR="00B95038" w:rsidRPr="0035035D" w:rsidRDefault="00B95038" w:rsidP="00C7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vAlign w:val="center"/>
          </w:tcPr>
          <w:p w:rsidR="00B95038" w:rsidRPr="0035035D" w:rsidRDefault="00B95038" w:rsidP="00C7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B95038" w:rsidRPr="0035035D" w:rsidRDefault="00B95038" w:rsidP="00C7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B95038" w:rsidRPr="0035035D" w:rsidRDefault="00B95038" w:rsidP="00C7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tabs>
                <w:tab w:val="left" w:pos="1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B9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Месячник по военно-патриотическому воспитанию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кольников, посвященный 72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годовщине Победы в ВОВ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.04.по 09.05.201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B95038" w:rsidTr="00C70BB6">
        <w:trPr>
          <w:trHeight w:val="825"/>
        </w:trPr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Подготовить и вручить пригласительные открытки ветеранам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13195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Отремонтировать и привести в надлежащий вид Парк Победы и музей.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благоустройству и санитарной очистке села и территории Парка Победы.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Организовать побелку ступеней, мытье, реставрацию и покраску памятника «Воин - Освободитель»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80F75" w:rsidRDefault="00C80F7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C80F75" w:rsidRPr="0035035D" w:rsidRDefault="00C80F7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  и организаций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Подготовка музея для посещения населения и гостей.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ветеранами ВОВ с подрастающим поколением в школе и детском саду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Соктоева Д.С.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и буклетов.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B95038" w:rsidRDefault="0013195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C80F75" w:rsidRPr="0035035D" w:rsidRDefault="00C80F7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Д.О.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Оказать шефскую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ветерана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поздравления ветеранов ВОВ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на дому.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B95038" w:rsidRPr="0035035D" w:rsidRDefault="0013195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Ц.Э.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1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и противопожарной безопасности</w:t>
            </w:r>
          </w:p>
        </w:tc>
        <w:tc>
          <w:tcPr>
            <w:tcW w:w="2269" w:type="dxa"/>
          </w:tcPr>
          <w:p w:rsidR="00B95038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Организовать установку скамеек и стульев в Парке Победы.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до 10.00ч.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195E78">
        <w:trPr>
          <w:trHeight w:val="982"/>
        </w:trPr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электричеством Парка Победы.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до 10.00ч.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38" w:rsidRPr="0035035D" w:rsidRDefault="00B95038" w:rsidP="0019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1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явки участников на митинг организаций, учреждений СП</w:t>
            </w:r>
          </w:p>
        </w:tc>
        <w:tc>
          <w:tcPr>
            <w:tcW w:w="2269" w:type="dxa"/>
          </w:tcPr>
          <w:p w:rsidR="00B95038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195E78" w:rsidRDefault="00195E7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Соктоева Д.С.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Озвучивание и музыкальное оформление торжественного митинга.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</w:tc>
      </w:tr>
      <w:tr w:rsidR="00B95038" w:rsidTr="00C70BB6">
        <w:trPr>
          <w:trHeight w:val="1160"/>
        </w:trPr>
        <w:tc>
          <w:tcPr>
            <w:tcW w:w="959" w:type="dxa"/>
            <w:vMerge w:val="restart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торжественного митинга: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ветеранов возле музея в 10.3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0ч, торжественное шествие к Парку Победы.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У памятника в Парке Победы, СДК Доржиев Б.Б.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B95038" w:rsidTr="00C70BB6">
        <w:trPr>
          <w:trHeight w:val="553"/>
        </w:trPr>
        <w:tc>
          <w:tcPr>
            <w:tcW w:w="959" w:type="dxa"/>
            <w:vMerge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Завязывание Георгиевских лент ветеранам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Ж.Э.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Сопровождение колонны автомашин по маршруту: ул.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Дылгыржапова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Октябрьская – Парк Победы; и парковка автомашин (слева от 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напротив ворот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перекрытие улицы </w:t>
            </w:r>
            <w:proofErr w:type="gram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митинга.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«живого коридора» учащихся для прохождения ветеранов к памятнику.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 – зам. директора по воспитательной работе.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сценария торжественного митинга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«Чаепития»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почетного караула школьников на мемориале Победы</w:t>
            </w:r>
          </w:p>
        </w:tc>
        <w:tc>
          <w:tcPr>
            <w:tcW w:w="2269" w:type="dxa"/>
          </w:tcPr>
          <w:p w:rsidR="00B95038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1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Открытие 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инга, посвященной 7</w:t>
            </w:r>
            <w:r w:rsidR="00195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 годовщине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Победы.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3B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958">
              <w:rPr>
                <w:rFonts w:ascii="Times New Roman" w:hAnsi="Times New Roman" w:cs="Times New Roman"/>
                <w:sz w:val="24"/>
                <w:szCs w:val="24"/>
              </w:rPr>
              <w:t>Эрдынеевой</w:t>
            </w:r>
            <w:proofErr w:type="spellEnd"/>
            <w:r w:rsidR="00131958">
              <w:rPr>
                <w:rFonts w:ascii="Times New Roman" w:hAnsi="Times New Roman" w:cs="Times New Roman"/>
                <w:sz w:val="24"/>
                <w:szCs w:val="24"/>
              </w:rPr>
              <w:t xml:space="preserve"> Ц.Э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B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3A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3B3A5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ветеранов.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13195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Ц.Э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венков к памятнику</w:t>
            </w:r>
          </w:p>
        </w:tc>
        <w:tc>
          <w:tcPr>
            <w:tcW w:w="2269" w:type="dxa"/>
          </w:tcPr>
          <w:p w:rsidR="00B95038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ление представителей округа  и района.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Минута молчания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93" w:type="dxa"/>
          </w:tcPr>
          <w:p w:rsidR="00B95038" w:rsidRDefault="00B95038" w:rsidP="00C70BB6">
            <w:r w:rsidRPr="00851A2D"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10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здравление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труженик</w:t>
            </w:r>
            <w:r w:rsidR="001064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тыла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roofErr w:type="spellStart"/>
            <w:r w:rsidRPr="00851A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Смотр песни и строя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по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на районном конкурсе смотра песни и строя допризывников</w:t>
            </w:r>
          </w:p>
        </w:tc>
        <w:tc>
          <w:tcPr>
            <w:tcW w:w="2269" w:type="dxa"/>
          </w:tcPr>
          <w:p w:rsidR="00B95038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подарков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ветеранам ВОВ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B95038" w:rsidRPr="0035035D" w:rsidRDefault="0013195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Ц.Э.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руководители, ИП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, КФХ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 ВО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, ветеранов труда на автомашины.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E78">
              <w:rPr>
                <w:rFonts w:ascii="Times New Roman" w:hAnsi="Times New Roman" w:cs="Times New Roman"/>
                <w:sz w:val="24"/>
                <w:szCs w:val="24"/>
              </w:rPr>
              <w:t>Ц.Э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E78" w:rsidRPr="0035035D" w:rsidRDefault="00195E7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ветеранов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соблюдения правопорядка во время праздничных мероприятий и дежурство ДНД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  <w:p w:rsidR="00B95038" w:rsidRPr="0035035D" w:rsidRDefault="00B95038" w:rsidP="00C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60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A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астковый уполномоченный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обеспечения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AA6F0F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195E78" w:rsidRPr="0035035D" w:rsidRDefault="00195E7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чаепития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 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AA6F0F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  <w:p w:rsidR="00B95038" w:rsidRPr="0035035D" w:rsidRDefault="00195E7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A6F0F" w:rsidRPr="0035035D" w:rsidRDefault="00AA6F0F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A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ветеранов ВОВ на торжествах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 xml:space="preserve">- 09.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Дульдурга </w:t>
            </w:r>
          </w:p>
        </w:tc>
        <w:tc>
          <w:tcPr>
            <w:tcW w:w="2269" w:type="dxa"/>
          </w:tcPr>
          <w:p w:rsidR="00B95038" w:rsidRPr="0035035D" w:rsidRDefault="00B95038" w:rsidP="00A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9.00 ч 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ветеранов ВОВ.</w:t>
            </w:r>
          </w:p>
        </w:tc>
      </w:tr>
    </w:tbl>
    <w:p w:rsidR="00B95038" w:rsidRDefault="00B95038" w:rsidP="00B95038">
      <w:pPr>
        <w:jc w:val="both"/>
      </w:pPr>
    </w:p>
    <w:sectPr w:rsidR="00B95038" w:rsidSect="00B756D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6C7"/>
    <w:multiLevelType w:val="hybridMultilevel"/>
    <w:tmpl w:val="51CC5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6D0D"/>
    <w:multiLevelType w:val="hybridMultilevel"/>
    <w:tmpl w:val="2B1415D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038"/>
    <w:rsid w:val="00106467"/>
    <w:rsid w:val="00131958"/>
    <w:rsid w:val="00195E78"/>
    <w:rsid w:val="003A0D6C"/>
    <w:rsid w:val="003B3A50"/>
    <w:rsid w:val="00596211"/>
    <w:rsid w:val="00605238"/>
    <w:rsid w:val="00855DFA"/>
    <w:rsid w:val="009B188E"/>
    <w:rsid w:val="00AA6F0F"/>
    <w:rsid w:val="00B26E7F"/>
    <w:rsid w:val="00B95038"/>
    <w:rsid w:val="00C60DC6"/>
    <w:rsid w:val="00C80F75"/>
    <w:rsid w:val="00E63E2B"/>
    <w:rsid w:val="00EA3EFF"/>
    <w:rsid w:val="00F6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3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38"/>
    <w:pPr>
      <w:ind w:left="720"/>
      <w:contextualSpacing/>
    </w:pPr>
  </w:style>
  <w:style w:type="table" w:styleId="a4">
    <w:name w:val="Table Grid"/>
    <w:basedOn w:val="a1"/>
    <w:uiPriority w:val="59"/>
    <w:rsid w:val="00B9503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2001-12-31T21:56:00Z</cp:lastPrinted>
  <dcterms:created xsi:type="dcterms:W3CDTF">2017-05-02T12:22:00Z</dcterms:created>
  <dcterms:modified xsi:type="dcterms:W3CDTF">2001-12-31T21:58:00Z</dcterms:modified>
</cp:coreProperties>
</file>