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C0" w:rsidRDefault="002A471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</w:t>
      </w:r>
    </w:p>
    <w:p w:rsidR="009732C0" w:rsidRDefault="002A471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«УЗОН»</w:t>
      </w:r>
    </w:p>
    <w:p w:rsidR="009732C0" w:rsidRDefault="009732C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2C0" w:rsidRDefault="002A471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732C0" w:rsidRDefault="009732C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2C0" w:rsidRDefault="002A4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.2023 г.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9732C0" w:rsidRDefault="009732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2C0" w:rsidRDefault="002A47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Узон</w:t>
      </w:r>
    </w:p>
    <w:p w:rsidR="009732C0" w:rsidRDefault="00973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32C0" w:rsidRPr="00401229" w:rsidRDefault="002A471C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229">
        <w:rPr>
          <w:rFonts w:ascii="Times New Roman" w:hAnsi="Times New Roman"/>
          <w:b/>
          <w:sz w:val="28"/>
          <w:szCs w:val="28"/>
        </w:rPr>
        <w:t>«</w:t>
      </w:r>
      <w:r w:rsidRPr="00401229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</w:t>
      </w:r>
      <w:r w:rsidRPr="0040122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«</w:t>
      </w:r>
      <w:r w:rsidRPr="00401229">
        <w:rPr>
          <w:rFonts w:ascii="Times New Roman" w:hAnsi="Times New Roman"/>
          <w:b/>
          <w:bCs/>
          <w:sz w:val="28"/>
          <w:szCs w:val="28"/>
        </w:rPr>
        <w:t>Узон</w:t>
      </w:r>
      <w:r w:rsidRPr="00401229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401229" w:rsidRDefault="002A47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229">
        <w:rPr>
          <w:rFonts w:ascii="Times New Roman" w:hAnsi="Times New Roman"/>
          <w:b/>
          <w:bCs/>
          <w:sz w:val="28"/>
          <w:szCs w:val="28"/>
        </w:rPr>
        <w:t>от 2</w:t>
      </w:r>
      <w:r w:rsidRPr="00401229">
        <w:rPr>
          <w:rFonts w:ascii="Times New Roman" w:hAnsi="Times New Roman"/>
          <w:b/>
          <w:bCs/>
          <w:sz w:val="28"/>
          <w:szCs w:val="28"/>
        </w:rPr>
        <w:t>3</w:t>
      </w:r>
      <w:r w:rsidRPr="00401229">
        <w:rPr>
          <w:rFonts w:ascii="Times New Roman" w:hAnsi="Times New Roman"/>
          <w:b/>
          <w:bCs/>
          <w:sz w:val="28"/>
          <w:szCs w:val="28"/>
        </w:rPr>
        <w:t xml:space="preserve">.12.2022 № </w:t>
      </w:r>
      <w:r w:rsidRPr="00401229">
        <w:rPr>
          <w:rFonts w:ascii="Times New Roman" w:hAnsi="Times New Roman"/>
          <w:b/>
          <w:bCs/>
          <w:sz w:val="28"/>
          <w:szCs w:val="28"/>
        </w:rPr>
        <w:t>51</w:t>
      </w:r>
      <w:r w:rsidRPr="00401229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40122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</w:p>
    <w:p w:rsidR="009732C0" w:rsidRPr="00401229" w:rsidRDefault="002A47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22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Pr="00401229">
        <w:rPr>
          <w:rFonts w:ascii="Times New Roman" w:hAnsi="Times New Roman" w:cs="Times New Roman"/>
          <w:b/>
          <w:bCs/>
          <w:sz w:val="28"/>
          <w:szCs w:val="28"/>
        </w:rPr>
        <w:t>Узон</w:t>
      </w:r>
      <w:r w:rsidRPr="004012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32C0" w:rsidRDefault="002A47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прокуратуры Дульдургинского района №07-21б-2023/Прдп23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-23-20760001 от 10.08.2023 г., Совет сельского поселения «</w:t>
      </w:r>
      <w:r>
        <w:rPr>
          <w:rFonts w:ascii="Times New Roman" w:hAnsi="Times New Roman"/>
          <w:sz w:val="28"/>
          <w:szCs w:val="28"/>
        </w:rPr>
        <w:t>Узон</w:t>
      </w:r>
      <w:r>
        <w:rPr>
          <w:rFonts w:ascii="Times New Roman" w:hAnsi="Times New Roman"/>
          <w:sz w:val="28"/>
          <w:szCs w:val="28"/>
        </w:rPr>
        <w:t>»</w:t>
      </w:r>
    </w:p>
    <w:p w:rsidR="009732C0" w:rsidRDefault="00973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32C0" w:rsidRDefault="002A471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732C0" w:rsidRDefault="00973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32C0" w:rsidRDefault="002A471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Совета сельского поселения «</w:t>
      </w:r>
      <w:r>
        <w:rPr>
          <w:rFonts w:ascii="Times New Roman" w:hAnsi="Times New Roman"/>
          <w:sz w:val="28"/>
          <w:szCs w:val="28"/>
        </w:rPr>
        <w:t>Узон</w:t>
      </w:r>
      <w:r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.12.2022 №</w:t>
      </w:r>
      <w:r>
        <w:rPr>
          <w:rFonts w:ascii="Times New Roman" w:hAnsi="Times New Roman"/>
          <w:bCs/>
          <w:sz w:val="28"/>
          <w:szCs w:val="28"/>
        </w:rPr>
        <w:t>51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порядке владения, пользования и распоряжения имуществом, находящимся в муниципальной собственности сельского по</w:t>
      </w:r>
      <w:r>
        <w:rPr>
          <w:rFonts w:ascii="Times New Roman" w:hAnsi="Times New Roman" w:cs="Times New Roman"/>
          <w:bCs/>
          <w:sz w:val="28"/>
          <w:szCs w:val="28"/>
        </w:rPr>
        <w:t>селения «</w:t>
      </w:r>
      <w:r>
        <w:rPr>
          <w:rFonts w:ascii="Times New Roman" w:hAnsi="Times New Roman" w:cs="Times New Roman"/>
          <w:bCs/>
          <w:sz w:val="28"/>
          <w:szCs w:val="28"/>
        </w:rPr>
        <w:t>Узон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732C0" w:rsidRDefault="002A471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исключить из Порядка подпункты 10.2.1,10.2.2, 10.2.3, 10.2.4,10.2.5, 10.2.6, 10.2.9, 10.2.10,10.2.11, 19.1.,19.5, 19.6, 19.7, 19.8, 19.9, </w:t>
      </w:r>
      <w:r>
        <w:rPr>
          <w:rFonts w:ascii="Times New Roman" w:hAnsi="Times New Roman"/>
          <w:sz w:val="28"/>
          <w:szCs w:val="28"/>
        </w:rPr>
        <w:t>32.4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732C0" w:rsidRDefault="002A4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 xml:space="preserve">2) Подпункт 10.2.7. Порядка изложить в </w:t>
      </w:r>
      <w:r>
        <w:rPr>
          <w:rFonts w:ascii="Times New Roman" w:hAnsi="Times New Roman"/>
          <w:bCs/>
          <w:sz w:val="28"/>
          <w:szCs w:val="28"/>
        </w:rPr>
        <w:t>следующей редакции: «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в соответствии с законодательством управление и охрану водных объектов, находящихся в муниципальной собственности сельского поселения «</w:t>
      </w:r>
      <w:r>
        <w:rPr>
          <w:rFonts w:ascii="Times New Roman" w:hAnsi="Times New Roman"/>
          <w:sz w:val="28"/>
          <w:szCs w:val="28"/>
        </w:rPr>
        <w:t>Узон</w:t>
      </w:r>
      <w:r>
        <w:rPr>
          <w:rFonts w:ascii="Times New Roman" w:hAnsi="Times New Roman"/>
          <w:sz w:val="28"/>
          <w:szCs w:val="28"/>
        </w:rPr>
        <w:t>»;</w:t>
      </w:r>
      <w:bookmarkEnd w:id="0"/>
    </w:p>
    <w:p w:rsidR="009732C0" w:rsidRDefault="002A471C">
      <w:pPr>
        <w:tabs>
          <w:tab w:val="left" w:pos="46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bCs/>
          <w:sz w:val="28"/>
          <w:szCs w:val="28"/>
        </w:rPr>
        <w:t xml:space="preserve"> 32.3 изложить в следующей редакции: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передаче </w:t>
      </w:r>
      <w:r>
        <w:rPr>
          <w:rFonts w:ascii="Times New Roman" w:hAnsi="Times New Roman"/>
          <w:sz w:val="28"/>
          <w:szCs w:val="28"/>
        </w:rPr>
        <w:t xml:space="preserve">в доверительное управление муниципального </w:t>
      </w:r>
      <w:r>
        <w:rPr>
          <w:rFonts w:ascii="Times New Roman" w:hAnsi="Times New Roman"/>
          <w:sz w:val="28"/>
          <w:szCs w:val="28"/>
        </w:rPr>
        <w:t>имущества принимается администрацией сельского поселения. Договор доверительного управления имуществом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по результатам проведения конкурсов или аукционов на право заключения этих договоров, за исключением предоставления указанных прав на такое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мущество в случаях, установленных ст. 17.1 </w:t>
      </w:r>
      <w:r>
        <w:rPr>
          <w:rFonts w:ascii="Times New Roman" w:hAnsi="Times New Roman"/>
          <w:sz w:val="27"/>
          <w:szCs w:val="27"/>
        </w:rPr>
        <w:t>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25.07.2006 № 135-ФЗ о защите конкуренции»;</w:t>
      </w:r>
    </w:p>
    <w:p w:rsidR="009732C0" w:rsidRDefault="002A47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Обнародовать настоящее решение на стенде администрации сельского поселения «</w:t>
      </w:r>
      <w:r>
        <w:rPr>
          <w:rFonts w:ascii="Times New Roman" w:eastAsiaTheme="minorHAnsi" w:hAnsi="Times New Roman"/>
          <w:sz w:val="28"/>
          <w:szCs w:val="28"/>
        </w:rPr>
        <w:t>Узон</w:t>
      </w:r>
      <w:r>
        <w:rPr>
          <w:rFonts w:ascii="Times New Roman" w:eastAsiaTheme="minorHAnsi" w:hAnsi="Times New Roman"/>
          <w:sz w:val="28"/>
          <w:szCs w:val="28"/>
        </w:rPr>
        <w:t xml:space="preserve">», опубликовать на официальном сайте: </w:t>
      </w:r>
      <w:hyperlink r:id="rId7" w:history="1">
        <w:r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://</w:t>
        </w:r>
        <w:r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узон</w:t>
        </w:r>
        <w:r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-адм</w:t>
        </w:r>
        <w:r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.рф/</w:t>
        </w:r>
      </w:hyperlink>
      <w:r>
        <w:rPr>
          <w:rFonts w:ascii="Times New Roman" w:eastAsiaTheme="minorHAnsi" w:hAnsi="Times New Roman"/>
          <w:sz w:val="28"/>
          <w:szCs w:val="28"/>
        </w:rPr>
        <w:t>.</w:t>
      </w:r>
    </w:p>
    <w:p w:rsidR="009732C0" w:rsidRDefault="002A471C" w:rsidP="00401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01229" w:rsidRDefault="00401229" w:rsidP="0040122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01229" w:rsidRDefault="00401229" w:rsidP="0040122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732C0" w:rsidRDefault="00401229" w:rsidP="00401229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И.о.главы СП «Узон»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>Ц.Б.Дугарова</w:t>
      </w:r>
    </w:p>
    <w:p w:rsidR="009732C0" w:rsidRDefault="009732C0">
      <w:pPr>
        <w:rPr>
          <w:rFonts w:ascii="Times New Roman" w:hAnsi="Times New Roman"/>
          <w:sz w:val="28"/>
          <w:szCs w:val="28"/>
        </w:rPr>
      </w:pPr>
    </w:p>
    <w:sectPr w:rsidR="0097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1C" w:rsidRDefault="002A471C">
      <w:pPr>
        <w:spacing w:line="240" w:lineRule="auto"/>
      </w:pPr>
      <w:r>
        <w:separator/>
      </w:r>
    </w:p>
  </w:endnote>
  <w:endnote w:type="continuationSeparator" w:id="0">
    <w:p w:rsidR="002A471C" w:rsidRDefault="002A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1C" w:rsidRDefault="002A471C">
      <w:pPr>
        <w:spacing w:after="0"/>
      </w:pPr>
      <w:r>
        <w:separator/>
      </w:r>
    </w:p>
  </w:footnote>
  <w:footnote w:type="continuationSeparator" w:id="0">
    <w:p w:rsidR="002A471C" w:rsidRDefault="002A47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E3BD9"/>
    <w:multiLevelType w:val="multilevel"/>
    <w:tmpl w:val="59EE3BD9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316D6"/>
    <w:multiLevelType w:val="multilevel"/>
    <w:tmpl w:val="62C31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16"/>
    <w:rsid w:val="00196F70"/>
    <w:rsid w:val="002A471C"/>
    <w:rsid w:val="002B087F"/>
    <w:rsid w:val="00401229"/>
    <w:rsid w:val="004573C6"/>
    <w:rsid w:val="00473962"/>
    <w:rsid w:val="00536AB9"/>
    <w:rsid w:val="00716F01"/>
    <w:rsid w:val="0087394D"/>
    <w:rsid w:val="009732C0"/>
    <w:rsid w:val="00CA5BAD"/>
    <w:rsid w:val="00D54516"/>
    <w:rsid w:val="00DF186E"/>
    <w:rsid w:val="0FB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EFFF"/>
  <w15:docId w15:val="{62B697DA-4ED4-4484-B932-053AFD6C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3;&#1072;&#1083;&#1100;&#1079;&#1080;&#1085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4</cp:revision>
  <dcterms:created xsi:type="dcterms:W3CDTF">2023-09-02T04:09:00Z</dcterms:created>
  <dcterms:modified xsi:type="dcterms:W3CDTF">2023-09-04T01:59:00Z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0B3D7EBDAED549A9ACFD59FC0FB9B576_12</vt:lpwstr>
  </property>
</Properties>
</file>