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E" w:rsidRPr="0016369E" w:rsidRDefault="0016369E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6369E">
        <w:rPr>
          <w:rFonts w:ascii="Times New Roman" w:eastAsia="Calibri" w:hAnsi="Times New Roman"/>
          <w:b/>
          <w:bCs/>
          <w:sz w:val="28"/>
          <w:szCs w:val="28"/>
        </w:rPr>
        <w:t>СОВЕТ СЕЛЬСКОГО ПОСЕЛЕНИЯ «УЗОН»</w:t>
      </w:r>
    </w:p>
    <w:p w:rsidR="0016369E" w:rsidRPr="0016369E" w:rsidRDefault="0016369E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6369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16369E" w:rsidRPr="0016369E" w:rsidRDefault="0016369E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6369E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16369E" w:rsidRPr="0016369E" w:rsidRDefault="0016369E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</w:p>
    <w:p w:rsidR="0016369E" w:rsidRPr="0016369E" w:rsidRDefault="002B2C8D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30</w:t>
      </w:r>
      <w:r w:rsidR="0016369E" w:rsidRPr="0016369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12</w:t>
      </w:r>
      <w:r w:rsidR="0016369E" w:rsidRPr="0016369E">
        <w:rPr>
          <w:rFonts w:ascii="Times New Roman" w:eastAsia="Calibri" w:hAnsi="Times New Roman"/>
          <w:sz w:val="28"/>
          <w:szCs w:val="28"/>
        </w:rPr>
        <w:t>.2022 год                                                                                                   №</w:t>
      </w:r>
      <w:r>
        <w:rPr>
          <w:rFonts w:ascii="Times New Roman" w:eastAsia="Calibri" w:hAnsi="Times New Roman"/>
          <w:sz w:val="28"/>
          <w:szCs w:val="28"/>
        </w:rPr>
        <w:t xml:space="preserve"> 55</w:t>
      </w:r>
    </w:p>
    <w:p w:rsidR="0016369E" w:rsidRPr="0016369E" w:rsidRDefault="0016369E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16369E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16369E">
        <w:rPr>
          <w:rFonts w:ascii="Times New Roman" w:eastAsia="Calibri" w:hAnsi="Times New Roman"/>
          <w:sz w:val="28"/>
          <w:szCs w:val="28"/>
        </w:rPr>
        <w:t>.У</w:t>
      </w:r>
      <w:proofErr w:type="gramEnd"/>
      <w:r w:rsidRPr="0016369E">
        <w:rPr>
          <w:rFonts w:ascii="Times New Roman" w:eastAsia="Calibri" w:hAnsi="Times New Roman"/>
          <w:sz w:val="28"/>
          <w:szCs w:val="28"/>
        </w:rPr>
        <w:t>зон</w:t>
      </w:r>
      <w:proofErr w:type="spellEnd"/>
    </w:p>
    <w:p w:rsidR="0016369E" w:rsidRPr="0016369E" w:rsidRDefault="0016369E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 xml:space="preserve"> </w:t>
      </w:r>
    </w:p>
    <w:p w:rsidR="0016369E" w:rsidRPr="0016369E" w:rsidRDefault="0016369E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 xml:space="preserve"> </w:t>
      </w:r>
    </w:p>
    <w:p w:rsidR="0016369E" w:rsidRDefault="0016369E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6369E">
        <w:rPr>
          <w:rFonts w:ascii="Times New Roman" w:eastAsia="Calibri" w:hAnsi="Times New Roman"/>
          <w:b/>
          <w:bCs/>
          <w:sz w:val="28"/>
          <w:szCs w:val="28"/>
        </w:rPr>
        <w:t>О внесении изменения в Решение Совета СП «</w:t>
      </w:r>
      <w:proofErr w:type="spellStart"/>
      <w:r w:rsidRPr="0016369E">
        <w:rPr>
          <w:rFonts w:ascii="Times New Roman" w:eastAsia="Calibri" w:hAnsi="Times New Roman"/>
          <w:b/>
          <w:bCs/>
          <w:sz w:val="28"/>
          <w:szCs w:val="28"/>
        </w:rPr>
        <w:t>Узон</w:t>
      </w:r>
      <w:proofErr w:type="spellEnd"/>
      <w:r w:rsidRPr="0016369E">
        <w:rPr>
          <w:rFonts w:ascii="Times New Roman" w:eastAsia="Calibri" w:hAnsi="Times New Roman"/>
          <w:b/>
          <w:bCs/>
          <w:sz w:val="28"/>
          <w:szCs w:val="28"/>
        </w:rPr>
        <w:t xml:space="preserve">» от 29.12.2021 года </w:t>
      </w:r>
    </w:p>
    <w:p w:rsidR="0016369E" w:rsidRPr="0016369E" w:rsidRDefault="0016369E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6369E">
        <w:rPr>
          <w:rFonts w:ascii="Times New Roman" w:eastAsia="Calibri" w:hAnsi="Times New Roman"/>
          <w:b/>
          <w:bCs/>
          <w:sz w:val="28"/>
          <w:szCs w:val="28"/>
        </w:rPr>
        <w:t>№ 34 «О бюджете сельского поселения «</w:t>
      </w:r>
      <w:proofErr w:type="spellStart"/>
      <w:r w:rsidRPr="0016369E">
        <w:rPr>
          <w:rFonts w:ascii="Times New Roman" w:eastAsia="Calibri" w:hAnsi="Times New Roman"/>
          <w:b/>
          <w:bCs/>
          <w:sz w:val="28"/>
          <w:szCs w:val="28"/>
        </w:rPr>
        <w:t>Узон</w:t>
      </w:r>
      <w:proofErr w:type="spellEnd"/>
      <w:r w:rsidRPr="0016369E">
        <w:rPr>
          <w:rFonts w:ascii="Times New Roman" w:eastAsia="Calibri" w:hAnsi="Times New Roman"/>
          <w:b/>
          <w:bCs/>
          <w:sz w:val="28"/>
          <w:szCs w:val="28"/>
        </w:rPr>
        <w:t>» на 2022 год»</w:t>
      </w:r>
    </w:p>
    <w:p w:rsidR="0016369E" w:rsidRPr="0016369E" w:rsidRDefault="0016369E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 xml:space="preserve"> </w:t>
      </w:r>
    </w:p>
    <w:p w:rsidR="0016369E" w:rsidRPr="0016369E" w:rsidRDefault="0016369E" w:rsidP="0016369E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 xml:space="preserve"> </w:t>
      </w:r>
    </w:p>
    <w:p w:rsidR="0016369E" w:rsidRPr="0016369E" w:rsidRDefault="0016369E" w:rsidP="0016369E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>Заслушав информацию главного специалиста сельского поселения  «</w:t>
      </w:r>
      <w:proofErr w:type="spellStart"/>
      <w:r w:rsidRPr="0016369E">
        <w:rPr>
          <w:rFonts w:ascii="Times New Roman" w:eastAsia="Calibri" w:hAnsi="Times New Roman"/>
          <w:sz w:val="28"/>
          <w:szCs w:val="28"/>
        </w:rPr>
        <w:t>Узон</w:t>
      </w:r>
      <w:proofErr w:type="spellEnd"/>
      <w:r w:rsidRPr="0016369E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Pr="0016369E">
        <w:rPr>
          <w:rFonts w:ascii="Times New Roman" w:eastAsia="Calibri" w:hAnsi="Times New Roman"/>
          <w:sz w:val="28"/>
          <w:szCs w:val="28"/>
        </w:rPr>
        <w:t>Дашинимаевой</w:t>
      </w:r>
      <w:proofErr w:type="spellEnd"/>
      <w:r w:rsidRPr="0016369E">
        <w:rPr>
          <w:rFonts w:ascii="Times New Roman" w:eastAsia="Calibri" w:hAnsi="Times New Roman"/>
          <w:sz w:val="28"/>
          <w:szCs w:val="28"/>
        </w:rPr>
        <w:t xml:space="preserve"> И.Н. Совет СП  «</w:t>
      </w:r>
      <w:proofErr w:type="spellStart"/>
      <w:r w:rsidRPr="0016369E">
        <w:rPr>
          <w:rFonts w:ascii="Times New Roman" w:eastAsia="Calibri" w:hAnsi="Times New Roman"/>
          <w:sz w:val="28"/>
          <w:szCs w:val="28"/>
        </w:rPr>
        <w:t>Узон</w:t>
      </w:r>
      <w:proofErr w:type="spellEnd"/>
      <w:r w:rsidRPr="0016369E">
        <w:rPr>
          <w:rFonts w:ascii="Times New Roman" w:eastAsia="Calibri" w:hAnsi="Times New Roman"/>
          <w:sz w:val="28"/>
          <w:szCs w:val="28"/>
        </w:rPr>
        <w:t>»</w:t>
      </w:r>
    </w:p>
    <w:p w:rsidR="0016369E" w:rsidRPr="0016369E" w:rsidRDefault="0016369E" w:rsidP="0016369E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>РЕШИЛ:</w:t>
      </w:r>
    </w:p>
    <w:p w:rsidR="0016369E" w:rsidRPr="0016369E" w:rsidRDefault="0016369E" w:rsidP="0016369E">
      <w:pPr>
        <w:pStyle w:val="1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>Добавить в бюджет СП «</w:t>
      </w:r>
      <w:proofErr w:type="spellStart"/>
      <w:r w:rsidRPr="0016369E">
        <w:rPr>
          <w:rFonts w:ascii="Times New Roman" w:eastAsia="Calibri" w:hAnsi="Times New Roman"/>
          <w:sz w:val="28"/>
          <w:szCs w:val="28"/>
        </w:rPr>
        <w:t>Узон</w:t>
      </w:r>
      <w:proofErr w:type="spellEnd"/>
      <w:r w:rsidRPr="0016369E">
        <w:rPr>
          <w:rFonts w:ascii="Times New Roman" w:eastAsia="Calibri" w:hAnsi="Times New Roman"/>
          <w:sz w:val="28"/>
          <w:szCs w:val="28"/>
        </w:rPr>
        <w:t>» 202</w:t>
      </w:r>
      <w:r w:rsidR="002B2C8D">
        <w:rPr>
          <w:rFonts w:ascii="Times New Roman" w:eastAsia="Calibri" w:hAnsi="Times New Roman"/>
          <w:sz w:val="28"/>
          <w:szCs w:val="28"/>
        </w:rPr>
        <w:t>2</w:t>
      </w:r>
      <w:r w:rsidRPr="0016369E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1204FF" w:rsidRDefault="0016369E" w:rsidP="0016369E">
      <w:pPr>
        <w:pStyle w:val="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>- на код дохода   80211705050100000180 – Прочие неналоговые доходы бюджетов сель</w:t>
      </w:r>
      <w:r w:rsidR="000E13C7">
        <w:rPr>
          <w:rFonts w:ascii="Times New Roman" w:eastAsia="Calibri" w:hAnsi="Times New Roman"/>
          <w:sz w:val="28"/>
          <w:szCs w:val="28"/>
        </w:rPr>
        <w:t>ских поселений  в сумме 53692,04</w:t>
      </w:r>
      <w:r w:rsidRPr="0016369E">
        <w:rPr>
          <w:rFonts w:ascii="Times New Roman" w:eastAsia="Calibri" w:hAnsi="Times New Roman"/>
          <w:sz w:val="28"/>
          <w:szCs w:val="28"/>
        </w:rPr>
        <w:t xml:space="preserve"> </w:t>
      </w:r>
      <w:r w:rsidR="002B2C8D">
        <w:rPr>
          <w:rFonts w:ascii="Times New Roman" w:eastAsia="Calibri" w:hAnsi="Times New Roman"/>
          <w:sz w:val="28"/>
          <w:szCs w:val="28"/>
        </w:rPr>
        <w:t xml:space="preserve"> </w:t>
      </w:r>
      <w:r w:rsidRPr="0016369E">
        <w:rPr>
          <w:rFonts w:ascii="Times New Roman" w:eastAsia="Calibri" w:hAnsi="Times New Roman"/>
          <w:sz w:val="28"/>
          <w:szCs w:val="28"/>
        </w:rPr>
        <w:t>рублей и произвести расход</w:t>
      </w:r>
      <w:r w:rsidR="00125A0E" w:rsidRPr="00125A0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C13A0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="001204FF">
        <w:rPr>
          <w:rFonts w:ascii="Times New Roman" w:eastAsia="Calibri" w:hAnsi="Times New Roman"/>
          <w:sz w:val="28"/>
          <w:szCs w:val="28"/>
        </w:rPr>
        <w:t>:</w:t>
      </w:r>
      <w:r w:rsidR="006C13A0">
        <w:rPr>
          <w:rFonts w:ascii="Times New Roman" w:eastAsia="Calibri" w:hAnsi="Times New Roman"/>
          <w:sz w:val="28"/>
          <w:szCs w:val="28"/>
        </w:rPr>
        <w:t xml:space="preserve"> </w:t>
      </w:r>
    </w:p>
    <w:p w:rsidR="001204FF" w:rsidRDefault="001204FF" w:rsidP="0016369E">
      <w:pPr>
        <w:pStyle w:val="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C13A0">
        <w:rPr>
          <w:rFonts w:ascii="Times New Roman" w:eastAsia="Calibri" w:hAnsi="Times New Roman"/>
          <w:sz w:val="28"/>
          <w:szCs w:val="28"/>
        </w:rPr>
        <w:t>КБК 80201130000092</w:t>
      </w:r>
      <w:r w:rsidR="002B2C8D">
        <w:rPr>
          <w:rFonts w:ascii="Times New Roman" w:eastAsia="Calibri" w:hAnsi="Times New Roman"/>
          <w:sz w:val="28"/>
          <w:szCs w:val="28"/>
        </w:rPr>
        <w:t>30024</w:t>
      </w:r>
      <w:r w:rsidR="0016369E" w:rsidRPr="0016369E">
        <w:rPr>
          <w:rFonts w:ascii="Times New Roman" w:eastAsia="Calibri" w:hAnsi="Times New Roman"/>
          <w:sz w:val="28"/>
          <w:szCs w:val="28"/>
        </w:rPr>
        <w:t>4</w:t>
      </w:r>
      <w:r w:rsidR="006C13A0">
        <w:rPr>
          <w:rFonts w:ascii="Times New Roman" w:eastAsia="Calibri" w:hAnsi="Times New Roman"/>
          <w:sz w:val="28"/>
          <w:szCs w:val="28"/>
        </w:rPr>
        <w:t xml:space="preserve"> (</w:t>
      </w:r>
      <w:r w:rsidR="002B2C8D">
        <w:rPr>
          <w:rFonts w:ascii="Times New Roman" w:eastAsia="Calibri" w:hAnsi="Times New Roman"/>
          <w:sz w:val="28"/>
          <w:szCs w:val="28"/>
        </w:rPr>
        <w:t>06-100-26</w:t>
      </w:r>
      <w:r w:rsidR="006C13A0">
        <w:rPr>
          <w:rFonts w:ascii="Times New Roman" w:eastAsia="Calibri" w:hAnsi="Times New Roman"/>
          <w:sz w:val="28"/>
          <w:szCs w:val="28"/>
        </w:rPr>
        <w:t>)</w:t>
      </w:r>
      <w:r w:rsidR="0016369E" w:rsidRPr="0016369E">
        <w:rPr>
          <w:rFonts w:ascii="Times New Roman" w:eastAsia="Calibri" w:hAnsi="Times New Roman"/>
          <w:sz w:val="28"/>
          <w:szCs w:val="28"/>
        </w:rPr>
        <w:t xml:space="preserve">  </w:t>
      </w:r>
      <w:r w:rsidR="002B2C8D">
        <w:rPr>
          <w:rFonts w:ascii="Times New Roman" w:eastAsia="Calibri" w:hAnsi="Times New Roman"/>
          <w:sz w:val="28"/>
          <w:szCs w:val="28"/>
        </w:rPr>
        <w:t>на оплату договора по выполнению кадастровых работ.</w:t>
      </w:r>
    </w:p>
    <w:p w:rsidR="0016369E" w:rsidRPr="0016369E" w:rsidRDefault="0016369E" w:rsidP="0016369E">
      <w:pPr>
        <w:pStyle w:val="1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 xml:space="preserve">Утвердить бюджет на 2022 год по доходам в сумме </w:t>
      </w:r>
      <w:r w:rsidR="0090094C">
        <w:rPr>
          <w:rFonts w:ascii="Times New Roman" w:eastAsia="Calibri" w:hAnsi="Times New Roman"/>
          <w:sz w:val="28"/>
          <w:szCs w:val="28"/>
        </w:rPr>
        <w:t>8752714,35</w:t>
      </w:r>
      <w:r w:rsidRPr="0016369E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90094C">
        <w:rPr>
          <w:rFonts w:ascii="Times New Roman" w:eastAsia="Calibri" w:hAnsi="Times New Roman"/>
          <w:sz w:val="28"/>
          <w:szCs w:val="28"/>
        </w:rPr>
        <w:t>, по расходам в сумме 8755041,62 рублей.</w:t>
      </w:r>
      <w:bookmarkStart w:id="0" w:name="_GoBack"/>
      <w:bookmarkEnd w:id="0"/>
    </w:p>
    <w:p w:rsidR="0016369E" w:rsidRPr="0016369E" w:rsidRDefault="0016369E" w:rsidP="0016369E">
      <w:pPr>
        <w:pStyle w:val="1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>Настоящее решение направить главе СП «</w:t>
      </w:r>
      <w:proofErr w:type="spellStart"/>
      <w:r w:rsidRPr="0016369E">
        <w:rPr>
          <w:rFonts w:ascii="Times New Roman" w:eastAsia="Calibri" w:hAnsi="Times New Roman"/>
          <w:sz w:val="28"/>
          <w:szCs w:val="28"/>
        </w:rPr>
        <w:t>Узон</w:t>
      </w:r>
      <w:proofErr w:type="spellEnd"/>
      <w:r w:rsidRPr="0016369E">
        <w:rPr>
          <w:rFonts w:ascii="Times New Roman" w:eastAsia="Calibri" w:hAnsi="Times New Roman"/>
          <w:sz w:val="28"/>
          <w:szCs w:val="28"/>
        </w:rPr>
        <w:t xml:space="preserve">» на подписание и обнародование </w:t>
      </w:r>
    </w:p>
    <w:p w:rsidR="0016369E" w:rsidRPr="0016369E" w:rsidRDefault="0016369E" w:rsidP="0016369E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 xml:space="preserve">4.   Решение вступает в силу на следующий день после его обнародования </w:t>
      </w:r>
    </w:p>
    <w:p w:rsidR="0016369E" w:rsidRPr="0016369E" w:rsidRDefault="0016369E" w:rsidP="0016369E">
      <w:pPr>
        <w:pStyle w:val="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 xml:space="preserve"> </w:t>
      </w:r>
    </w:p>
    <w:p w:rsidR="0016369E" w:rsidRDefault="0016369E" w:rsidP="0016369E">
      <w:pPr>
        <w:pStyle w:val="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 xml:space="preserve"> </w:t>
      </w:r>
    </w:p>
    <w:p w:rsidR="0016369E" w:rsidRPr="0016369E" w:rsidRDefault="0016369E" w:rsidP="0016369E">
      <w:pPr>
        <w:pStyle w:val="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6369E" w:rsidRPr="0016369E" w:rsidRDefault="0016369E" w:rsidP="0016369E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16369E">
        <w:rPr>
          <w:rFonts w:ascii="Times New Roman" w:eastAsia="Calibri" w:hAnsi="Times New Roman"/>
          <w:sz w:val="28"/>
          <w:szCs w:val="28"/>
        </w:rPr>
        <w:t>Глава сельского поселения «</w:t>
      </w:r>
      <w:proofErr w:type="spellStart"/>
      <w:r w:rsidRPr="0016369E">
        <w:rPr>
          <w:rFonts w:ascii="Times New Roman" w:eastAsia="Calibri" w:hAnsi="Times New Roman"/>
          <w:sz w:val="28"/>
          <w:szCs w:val="28"/>
        </w:rPr>
        <w:t>Узон</w:t>
      </w:r>
      <w:proofErr w:type="spellEnd"/>
      <w:r w:rsidRPr="0016369E">
        <w:rPr>
          <w:rFonts w:ascii="Times New Roman" w:eastAsia="Calibri" w:hAnsi="Times New Roman"/>
          <w:sz w:val="28"/>
          <w:szCs w:val="28"/>
        </w:rPr>
        <w:t xml:space="preserve">»                                                    </w:t>
      </w:r>
      <w:proofErr w:type="spellStart"/>
      <w:r w:rsidRPr="0016369E">
        <w:rPr>
          <w:rFonts w:ascii="Times New Roman" w:eastAsia="Calibri" w:hAnsi="Times New Roman"/>
          <w:sz w:val="28"/>
          <w:szCs w:val="28"/>
        </w:rPr>
        <w:t>Б.Б.Доржиев</w:t>
      </w:r>
      <w:proofErr w:type="spellEnd"/>
    </w:p>
    <w:p w:rsidR="00BD6956" w:rsidRDefault="00BD6956"/>
    <w:sectPr w:rsidR="00BD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7FF"/>
    <w:multiLevelType w:val="multilevel"/>
    <w:tmpl w:val="D5A4A2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9E"/>
    <w:rsid w:val="0007015E"/>
    <w:rsid w:val="000E13C7"/>
    <w:rsid w:val="001204FF"/>
    <w:rsid w:val="00125A0E"/>
    <w:rsid w:val="0016369E"/>
    <w:rsid w:val="002B2C8D"/>
    <w:rsid w:val="006C13A0"/>
    <w:rsid w:val="00721A43"/>
    <w:rsid w:val="0090094C"/>
    <w:rsid w:val="00B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9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69E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9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69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123</cp:lastModifiedBy>
  <cp:revision>2</cp:revision>
  <dcterms:created xsi:type="dcterms:W3CDTF">2022-12-30T06:43:00Z</dcterms:created>
  <dcterms:modified xsi:type="dcterms:W3CDTF">2022-12-30T06:43:00Z</dcterms:modified>
</cp:coreProperties>
</file>